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left w:w="0" w:type="dxa"/>
          <w:right w:w="0" w:type="dxa"/>
        </w:tblCellMar>
        <w:tblLook w:val="04A0" w:firstRow="1" w:lastRow="0" w:firstColumn="1" w:lastColumn="0" w:noHBand="0" w:noVBand="1"/>
      </w:tblPr>
      <w:tblGrid>
        <w:gridCol w:w="762"/>
        <w:gridCol w:w="10671"/>
        <w:gridCol w:w="43"/>
        <w:gridCol w:w="762"/>
      </w:tblGrid>
      <w:tr w:rsidR="003E7D83" w14:paraId="19064562" w14:textId="77777777">
        <w:trPr>
          <w:trHeight w:val="1892"/>
        </w:trPr>
        <w:tc>
          <w:tcPr>
            <w:tcW w:w="762" w:type="dxa"/>
          </w:tcPr>
          <w:p w14:paraId="04B848C9" w14:textId="77777777" w:rsidR="003E7D83" w:rsidRDefault="003E7D83">
            <w:pPr>
              <w:pStyle w:val="EmptyCellLayoutStyle"/>
              <w:spacing w:after="0" w:line="240" w:lineRule="auto"/>
            </w:pPr>
          </w:p>
        </w:tc>
        <w:tc>
          <w:tcPr>
            <w:tcW w:w="10671" w:type="dxa"/>
          </w:tcPr>
          <w:tbl>
            <w:tblPr>
              <w:tblW w:w="0" w:type="auto"/>
              <w:tblCellMar>
                <w:left w:w="0" w:type="dxa"/>
                <w:right w:w="0" w:type="dxa"/>
              </w:tblCellMar>
              <w:tblLook w:val="04A0" w:firstRow="1" w:lastRow="0" w:firstColumn="1" w:lastColumn="0" w:noHBand="0" w:noVBand="1"/>
            </w:tblPr>
            <w:tblGrid>
              <w:gridCol w:w="10671"/>
            </w:tblGrid>
            <w:tr w:rsidR="003E7D83" w14:paraId="7C7472DC" w14:textId="77777777">
              <w:trPr>
                <w:trHeight w:val="1814"/>
              </w:trPr>
              <w:tc>
                <w:tcPr>
                  <w:tcW w:w="10671" w:type="dxa"/>
                  <w:tcBorders>
                    <w:top w:val="nil"/>
                    <w:left w:val="nil"/>
                    <w:bottom w:val="nil"/>
                    <w:right w:val="nil"/>
                  </w:tcBorders>
                  <w:shd w:val="clear" w:color="auto" w:fill="1D3874"/>
                  <w:tcMar>
                    <w:top w:w="39" w:type="dxa"/>
                    <w:left w:w="39" w:type="dxa"/>
                    <w:bottom w:w="39" w:type="dxa"/>
                    <w:right w:w="39" w:type="dxa"/>
                  </w:tcMar>
                  <w:vAlign w:val="center"/>
                </w:tcPr>
                <w:p w14:paraId="2CCD0A4E" w14:textId="77777777" w:rsidR="003E7D83" w:rsidRDefault="004E0BC4">
                  <w:pPr>
                    <w:spacing w:after="0" w:line="240" w:lineRule="auto"/>
                    <w:jc w:val="center"/>
                  </w:pPr>
                  <w:r>
                    <w:rPr>
                      <w:rFonts w:ascii="Calibri" w:eastAsia="Calibri" w:hAnsi="Calibri"/>
                      <w:b/>
                      <w:color w:val="FFFFFF"/>
                      <w:sz w:val="36"/>
                    </w:rPr>
                    <w:t>Nepean Blue Mountains - Mental Health Supports for Bushfire</w:t>
                  </w:r>
                </w:p>
                <w:p w14:paraId="51113085" w14:textId="77777777" w:rsidR="003E7D83" w:rsidRDefault="004E0BC4">
                  <w:pPr>
                    <w:spacing w:after="0" w:line="240" w:lineRule="auto"/>
                    <w:jc w:val="center"/>
                  </w:pPr>
                  <w:r>
                    <w:rPr>
                      <w:rFonts w:ascii="Calibri" w:eastAsia="Calibri" w:hAnsi="Calibri"/>
                      <w:b/>
                      <w:color w:val="FFFFFF"/>
                      <w:sz w:val="36"/>
                    </w:rPr>
                    <w:t>2022/23 - 2026/27</w:t>
                  </w:r>
                </w:p>
                <w:p w14:paraId="1B7F4485" w14:textId="77777777" w:rsidR="003E7D83" w:rsidRDefault="004E0BC4">
                  <w:pPr>
                    <w:spacing w:after="0" w:line="240" w:lineRule="auto"/>
                    <w:jc w:val="center"/>
                  </w:pPr>
                  <w:r>
                    <w:rPr>
                      <w:rFonts w:ascii="Calibri" w:eastAsia="Calibri" w:hAnsi="Calibri"/>
                      <w:b/>
                      <w:color w:val="FFFFFF"/>
                      <w:sz w:val="36"/>
                    </w:rPr>
                    <w:t>Activity Summary View</w:t>
                  </w:r>
                </w:p>
              </w:tc>
            </w:tr>
          </w:tbl>
          <w:p w14:paraId="1A676C3E" w14:textId="77777777" w:rsidR="003E7D83" w:rsidRDefault="003E7D83">
            <w:pPr>
              <w:spacing w:after="0" w:line="240" w:lineRule="auto"/>
            </w:pPr>
          </w:p>
        </w:tc>
        <w:tc>
          <w:tcPr>
            <w:tcW w:w="43" w:type="dxa"/>
          </w:tcPr>
          <w:p w14:paraId="0CB045FE" w14:textId="77777777" w:rsidR="003E7D83" w:rsidRDefault="003E7D83">
            <w:pPr>
              <w:pStyle w:val="EmptyCellLayoutStyle"/>
              <w:spacing w:after="0" w:line="240" w:lineRule="auto"/>
            </w:pPr>
          </w:p>
        </w:tc>
        <w:tc>
          <w:tcPr>
            <w:tcW w:w="762" w:type="dxa"/>
          </w:tcPr>
          <w:p w14:paraId="6179CEFA" w14:textId="77777777" w:rsidR="003E7D83" w:rsidRDefault="003E7D83">
            <w:pPr>
              <w:pStyle w:val="EmptyCellLayoutStyle"/>
              <w:spacing w:after="0" w:line="240" w:lineRule="auto"/>
            </w:pPr>
          </w:p>
        </w:tc>
      </w:tr>
      <w:tr w:rsidR="003E7D83" w14:paraId="3017031B" w14:textId="77777777">
        <w:trPr>
          <w:trHeight w:val="147"/>
        </w:trPr>
        <w:tc>
          <w:tcPr>
            <w:tcW w:w="762" w:type="dxa"/>
          </w:tcPr>
          <w:p w14:paraId="20A07E0C" w14:textId="77777777" w:rsidR="003E7D83" w:rsidRDefault="003E7D83">
            <w:pPr>
              <w:pStyle w:val="EmptyCellLayoutStyle"/>
              <w:spacing w:after="0" w:line="240" w:lineRule="auto"/>
            </w:pPr>
          </w:p>
        </w:tc>
        <w:tc>
          <w:tcPr>
            <w:tcW w:w="10671" w:type="dxa"/>
          </w:tcPr>
          <w:p w14:paraId="481043BD" w14:textId="77777777" w:rsidR="003E7D83" w:rsidRDefault="003E7D83">
            <w:pPr>
              <w:pStyle w:val="EmptyCellLayoutStyle"/>
              <w:spacing w:after="0" w:line="240" w:lineRule="auto"/>
            </w:pPr>
          </w:p>
        </w:tc>
        <w:tc>
          <w:tcPr>
            <w:tcW w:w="43" w:type="dxa"/>
          </w:tcPr>
          <w:p w14:paraId="33037809" w14:textId="77777777" w:rsidR="003E7D83" w:rsidRDefault="003E7D83">
            <w:pPr>
              <w:pStyle w:val="EmptyCellLayoutStyle"/>
              <w:spacing w:after="0" w:line="240" w:lineRule="auto"/>
            </w:pPr>
          </w:p>
        </w:tc>
        <w:tc>
          <w:tcPr>
            <w:tcW w:w="762" w:type="dxa"/>
          </w:tcPr>
          <w:p w14:paraId="2720CAF6" w14:textId="77777777" w:rsidR="003E7D83" w:rsidRDefault="003E7D83">
            <w:pPr>
              <w:pStyle w:val="EmptyCellLayoutStyle"/>
              <w:spacing w:after="0" w:line="240" w:lineRule="auto"/>
            </w:pPr>
          </w:p>
        </w:tc>
      </w:tr>
      <w:tr w:rsidR="004E0BC4" w14:paraId="63B09242" w14:textId="77777777" w:rsidTr="004E0BC4">
        <w:tc>
          <w:tcPr>
            <w:tcW w:w="762" w:type="dxa"/>
          </w:tcPr>
          <w:p w14:paraId="7DDEDE13" w14:textId="77777777" w:rsidR="003E7D83" w:rsidRDefault="003E7D83">
            <w:pPr>
              <w:pStyle w:val="EmptyCellLayoutStyle"/>
              <w:spacing w:after="0" w:line="240" w:lineRule="auto"/>
            </w:pPr>
          </w:p>
        </w:tc>
        <w:tc>
          <w:tcPr>
            <w:tcW w:w="10671"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3E7D83" w14:paraId="4810B5F8"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69FA72BD" w14:textId="77777777" w:rsidR="003E7D83" w:rsidRDefault="003E7D83">
                  <w:pPr>
                    <w:spacing w:after="0" w:line="240" w:lineRule="auto"/>
                  </w:pPr>
                </w:p>
              </w:tc>
            </w:tr>
            <w:tr w:rsidR="003E7D83" w14:paraId="0A5E6E04" w14:textId="77777777">
              <w:trPr>
                <w:trHeight w:val="977"/>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3E7D83" w14:paraId="4E44FB9E"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4421C7DB" w14:textId="77777777" w:rsidR="003E7D83" w:rsidRDefault="004E0BC4">
                        <w:pPr>
                          <w:spacing w:after="0" w:line="240" w:lineRule="auto"/>
                        </w:pPr>
                        <w:r>
                          <w:rPr>
                            <w:noProof/>
                          </w:rPr>
                          <w:drawing>
                            <wp:inline distT="0" distB="0" distL="0" distR="0" wp14:anchorId="65A3C3A9" wp14:editId="569610AC">
                              <wp:extent cx="949717" cy="620969"/>
                              <wp:effectExtent l="0" t="0" r="0" b="0"/>
                              <wp:docPr id="339497246"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9"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3E7D83" w14:paraId="28C7C144"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5EFCF173" w14:textId="77777777" w:rsidR="003E7D83" w:rsidRDefault="004E0BC4">
                              <w:pPr>
                                <w:spacing w:after="0" w:line="240" w:lineRule="auto"/>
                              </w:pPr>
                              <w:r>
                                <w:rPr>
                                  <w:rFonts w:ascii="Calibri" w:eastAsia="Calibri" w:hAnsi="Calibri"/>
                                  <w:b/>
                                  <w:color w:val="000000"/>
                                  <w:sz w:val="36"/>
                                </w:rPr>
                                <w:t>BF - 2100 - 2024-25 Frontline Emergency Distress and Trauma Counselling Activity</w:t>
                              </w:r>
                            </w:p>
                          </w:tc>
                        </w:tr>
                      </w:tbl>
                      <w:p w14:paraId="124E042E" w14:textId="77777777" w:rsidR="003E7D83" w:rsidRDefault="003E7D83">
                        <w:pPr>
                          <w:spacing w:after="0" w:line="240" w:lineRule="auto"/>
                        </w:pPr>
                      </w:p>
                    </w:tc>
                    <w:tc>
                      <w:tcPr>
                        <w:tcW w:w="43" w:type="dxa"/>
                        <w:shd w:val="clear" w:color="auto" w:fill="DDE1EA"/>
                      </w:tcPr>
                      <w:p w14:paraId="56030E35" w14:textId="77777777" w:rsidR="003E7D83" w:rsidRDefault="003E7D83">
                        <w:pPr>
                          <w:pStyle w:val="EmptyCellLayoutStyle"/>
                          <w:spacing w:after="0" w:line="240" w:lineRule="auto"/>
                        </w:pPr>
                      </w:p>
                    </w:tc>
                  </w:tr>
                </w:tbl>
                <w:p w14:paraId="4775B99C" w14:textId="77777777" w:rsidR="003E7D83" w:rsidRDefault="003E7D83">
                  <w:pPr>
                    <w:spacing w:after="0" w:line="240" w:lineRule="auto"/>
                  </w:pPr>
                </w:p>
              </w:tc>
            </w:tr>
            <w:tr w:rsidR="003E7D83" w14:paraId="568A8BEA"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63AF48D9" w14:textId="77777777" w:rsidR="003E7D83" w:rsidRDefault="003E7D83">
                  <w:pPr>
                    <w:spacing w:after="0" w:line="240" w:lineRule="auto"/>
                  </w:pPr>
                </w:p>
              </w:tc>
            </w:tr>
            <w:tr w:rsidR="003E7D83" w14:paraId="6AAF1916"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3E7D83" w14:paraId="375F3DB1"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C267D1B" w14:textId="77777777" w:rsidR="003E7D83" w:rsidRDefault="004E0BC4">
                        <w:pPr>
                          <w:spacing w:after="0" w:line="240" w:lineRule="auto"/>
                        </w:pPr>
                        <w:r>
                          <w:rPr>
                            <w:noProof/>
                          </w:rPr>
                          <w:drawing>
                            <wp:inline distT="0" distB="0" distL="0" distR="0" wp14:anchorId="560A6E00" wp14:editId="692AD5D5">
                              <wp:extent cx="615003" cy="384377"/>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0" cstate="print"/>
                                      <a:stretch>
                                        <a:fillRect/>
                                      </a:stretch>
                                    </pic:blipFill>
                                    <pic:spPr>
                                      <a:xfrm>
                                        <a:off x="0" y="0"/>
                                        <a:ext cx="615003" cy="384377"/>
                                      </a:xfrm>
                                      <a:prstGeom prst="rect">
                                        <a:avLst/>
                                      </a:prstGeom>
                                    </pic:spPr>
                                  </pic:pic>
                                </a:graphicData>
                              </a:graphic>
                            </wp:inline>
                          </w:drawing>
                        </w:r>
                      </w:p>
                    </w:tc>
                    <w:tc>
                      <w:tcPr>
                        <w:tcW w:w="90" w:type="dxa"/>
                      </w:tcPr>
                      <w:p w14:paraId="0B9A3A45" w14:textId="77777777" w:rsidR="003E7D83" w:rsidRDefault="003E7D83">
                        <w:pPr>
                          <w:pStyle w:val="EmptyCellLayoutStyle"/>
                          <w:spacing w:after="0" w:line="240" w:lineRule="auto"/>
                        </w:pPr>
                      </w:p>
                    </w:tc>
                    <w:tc>
                      <w:tcPr>
                        <w:tcW w:w="3375" w:type="dxa"/>
                      </w:tcPr>
                      <w:p w14:paraId="36BA2B27" w14:textId="77777777" w:rsidR="003E7D83" w:rsidRDefault="003E7D83">
                        <w:pPr>
                          <w:pStyle w:val="EmptyCellLayoutStyle"/>
                          <w:spacing w:after="0" w:line="240" w:lineRule="auto"/>
                        </w:pPr>
                      </w:p>
                    </w:tc>
                    <w:tc>
                      <w:tcPr>
                        <w:tcW w:w="6154" w:type="dxa"/>
                      </w:tcPr>
                      <w:p w14:paraId="1F1658F4" w14:textId="77777777" w:rsidR="003E7D83" w:rsidRDefault="003E7D83">
                        <w:pPr>
                          <w:pStyle w:val="EmptyCellLayoutStyle"/>
                          <w:spacing w:after="0" w:line="240" w:lineRule="auto"/>
                        </w:pPr>
                      </w:p>
                    </w:tc>
                  </w:tr>
                  <w:tr w:rsidR="003E7D83" w14:paraId="4D968D67" w14:textId="77777777">
                    <w:trPr>
                      <w:trHeight w:val="601"/>
                    </w:trPr>
                    <w:tc>
                      <w:tcPr>
                        <w:tcW w:w="1095" w:type="dxa"/>
                        <w:vMerge/>
                      </w:tcPr>
                      <w:p w14:paraId="5BCE79DA" w14:textId="77777777" w:rsidR="003E7D83" w:rsidRDefault="003E7D83">
                        <w:pPr>
                          <w:pStyle w:val="EmptyCellLayoutStyle"/>
                          <w:spacing w:after="0" w:line="240" w:lineRule="auto"/>
                        </w:pPr>
                      </w:p>
                    </w:tc>
                    <w:tc>
                      <w:tcPr>
                        <w:tcW w:w="90" w:type="dxa"/>
                      </w:tcPr>
                      <w:p w14:paraId="1B259623" w14:textId="77777777" w:rsidR="003E7D83" w:rsidRDefault="003E7D83">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3E7D83" w14:paraId="14361FF1"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0BFD6C73" w14:textId="77777777" w:rsidR="003E7D83" w:rsidRDefault="004E0BC4">
                              <w:pPr>
                                <w:spacing w:after="0" w:line="240" w:lineRule="auto"/>
                              </w:pPr>
                              <w:r>
                                <w:rPr>
                                  <w:rFonts w:ascii="Calibri" w:eastAsia="Calibri" w:hAnsi="Calibri"/>
                                  <w:b/>
                                  <w:color w:val="000000"/>
                                  <w:sz w:val="24"/>
                                </w:rPr>
                                <w:t>Activity Metadata</w:t>
                              </w:r>
                            </w:p>
                          </w:tc>
                        </w:tr>
                      </w:tbl>
                      <w:p w14:paraId="7B7421CF" w14:textId="77777777" w:rsidR="003E7D83" w:rsidRDefault="003E7D83">
                        <w:pPr>
                          <w:spacing w:after="0" w:line="240" w:lineRule="auto"/>
                        </w:pPr>
                      </w:p>
                    </w:tc>
                    <w:tc>
                      <w:tcPr>
                        <w:tcW w:w="6154" w:type="dxa"/>
                      </w:tcPr>
                      <w:p w14:paraId="31420A6C" w14:textId="77777777" w:rsidR="003E7D83" w:rsidRDefault="003E7D83">
                        <w:pPr>
                          <w:pStyle w:val="EmptyCellLayoutStyle"/>
                          <w:spacing w:after="0" w:line="240" w:lineRule="auto"/>
                        </w:pPr>
                      </w:p>
                    </w:tc>
                  </w:tr>
                </w:tbl>
                <w:p w14:paraId="23BB7CCA" w14:textId="77777777" w:rsidR="003E7D83" w:rsidRDefault="003E7D83">
                  <w:pPr>
                    <w:spacing w:after="0" w:line="240" w:lineRule="auto"/>
                  </w:pPr>
                </w:p>
              </w:tc>
            </w:tr>
            <w:tr w:rsidR="003E7D83" w14:paraId="0A3D7817" w14:textId="77777777">
              <w:trPr>
                <w:trHeight w:val="282"/>
              </w:trPr>
              <w:tc>
                <w:tcPr>
                  <w:tcW w:w="10714" w:type="dxa"/>
                  <w:tcBorders>
                    <w:top w:val="nil"/>
                    <w:left w:val="nil"/>
                    <w:bottom w:val="nil"/>
                    <w:right w:val="nil"/>
                  </w:tcBorders>
                  <w:tcMar>
                    <w:top w:w="39" w:type="dxa"/>
                    <w:left w:w="39" w:type="dxa"/>
                    <w:bottom w:w="39" w:type="dxa"/>
                    <w:right w:w="39" w:type="dxa"/>
                  </w:tcMar>
                </w:tcPr>
                <w:p w14:paraId="5A625AAD" w14:textId="77777777" w:rsidR="003E7D83" w:rsidRDefault="003E7D83">
                  <w:pPr>
                    <w:spacing w:after="0" w:line="240" w:lineRule="auto"/>
                  </w:pPr>
                </w:p>
              </w:tc>
            </w:tr>
            <w:tr w:rsidR="003E7D83" w14:paraId="4B4EEFF0" w14:textId="77777777">
              <w:trPr>
                <w:trHeight w:val="262"/>
              </w:trPr>
              <w:tc>
                <w:tcPr>
                  <w:tcW w:w="10714" w:type="dxa"/>
                  <w:tcBorders>
                    <w:top w:val="nil"/>
                    <w:left w:val="nil"/>
                    <w:bottom w:val="nil"/>
                    <w:right w:val="nil"/>
                  </w:tcBorders>
                  <w:tcMar>
                    <w:top w:w="39" w:type="dxa"/>
                    <w:left w:w="39" w:type="dxa"/>
                    <w:bottom w:w="39" w:type="dxa"/>
                    <w:right w:w="39" w:type="dxa"/>
                  </w:tcMar>
                </w:tcPr>
                <w:p w14:paraId="7334CAA4" w14:textId="77777777" w:rsidR="003E7D83" w:rsidRDefault="004E0BC4">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3E7D83" w14:paraId="710ECB4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E57957E" w14:textId="77777777" w:rsidR="003E7D83" w:rsidRDefault="004E0BC4">
                  <w:pPr>
                    <w:spacing w:after="0" w:line="240" w:lineRule="auto"/>
                  </w:pPr>
                  <w:r>
                    <w:rPr>
                      <w:rFonts w:ascii="Calibri" w:eastAsia="Calibri" w:hAnsi="Calibri"/>
                      <w:color w:val="000000"/>
                    </w:rPr>
                    <w:t>Mental Health Supports for Bushfire</w:t>
                  </w:r>
                </w:p>
              </w:tc>
            </w:tr>
            <w:tr w:rsidR="003E7D83" w14:paraId="3BF9207A" w14:textId="77777777">
              <w:trPr>
                <w:trHeight w:val="262"/>
              </w:trPr>
              <w:tc>
                <w:tcPr>
                  <w:tcW w:w="10714" w:type="dxa"/>
                  <w:tcBorders>
                    <w:top w:val="nil"/>
                    <w:left w:val="nil"/>
                    <w:bottom w:val="nil"/>
                    <w:right w:val="nil"/>
                  </w:tcBorders>
                  <w:tcMar>
                    <w:top w:w="39" w:type="dxa"/>
                    <w:left w:w="39" w:type="dxa"/>
                    <w:bottom w:w="39" w:type="dxa"/>
                    <w:right w:w="39" w:type="dxa"/>
                  </w:tcMar>
                </w:tcPr>
                <w:p w14:paraId="5F9A4294" w14:textId="77777777" w:rsidR="003E7D83" w:rsidRDefault="004E0BC4">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3E7D83" w14:paraId="757DA98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F5FB3B2" w14:textId="77777777" w:rsidR="003E7D83" w:rsidRDefault="004E0BC4">
                  <w:pPr>
                    <w:spacing w:after="0" w:line="240" w:lineRule="auto"/>
                  </w:pPr>
                  <w:r>
                    <w:rPr>
                      <w:rFonts w:ascii="Calibri" w:eastAsia="Calibri" w:hAnsi="Calibri"/>
                      <w:color w:val="000000"/>
                    </w:rPr>
                    <w:t>BF</w:t>
                  </w:r>
                </w:p>
              </w:tc>
            </w:tr>
            <w:tr w:rsidR="003E7D83" w14:paraId="79FE9744" w14:textId="77777777">
              <w:trPr>
                <w:trHeight w:val="262"/>
              </w:trPr>
              <w:tc>
                <w:tcPr>
                  <w:tcW w:w="10714" w:type="dxa"/>
                  <w:tcBorders>
                    <w:top w:val="nil"/>
                    <w:left w:val="nil"/>
                    <w:bottom w:val="nil"/>
                    <w:right w:val="nil"/>
                  </w:tcBorders>
                  <w:tcMar>
                    <w:top w:w="39" w:type="dxa"/>
                    <w:left w:w="39" w:type="dxa"/>
                    <w:bottom w:w="39" w:type="dxa"/>
                    <w:right w:w="39" w:type="dxa"/>
                  </w:tcMar>
                </w:tcPr>
                <w:p w14:paraId="70DD6F2A" w14:textId="77777777" w:rsidR="003E7D83" w:rsidRDefault="004E0BC4">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3E7D83" w14:paraId="47613FF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6FDF308" w14:textId="77777777" w:rsidR="003E7D83" w:rsidRDefault="004E0BC4">
                  <w:pPr>
                    <w:spacing w:after="0" w:line="240" w:lineRule="auto"/>
                  </w:pPr>
                  <w:r>
                    <w:rPr>
                      <w:rFonts w:ascii="Calibri" w:eastAsia="Calibri" w:hAnsi="Calibri"/>
                      <w:color w:val="000000"/>
                    </w:rPr>
                    <w:t>2100</w:t>
                  </w:r>
                </w:p>
              </w:tc>
            </w:tr>
            <w:tr w:rsidR="003E7D83" w14:paraId="39F71DB4" w14:textId="77777777">
              <w:trPr>
                <w:trHeight w:val="262"/>
              </w:trPr>
              <w:tc>
                <w:tcPr>
                  <w:tcW w:w="10714" w:type="dxa"/>
                  <w:tcBorders>
                    <w:top w:val="nil"/>
                    <w:left w:val="nil"/>
                    <w:bottom w:val="nil"/>
                    <w:right w:val="nil"/>
                  </w:tcBorders>
                  <w:tcMar>
                    <w:top w:w="39" w:type="dxa"/>
                    <w:left w:w="39" w:type="dxa"/>
                    <w:bottom w:w="39" w:type="dxa"/>
                    <w:right w:w="39" w:type="dxa"/>
                  </w:tcMar>
                </w:tcPr>
                <w:p w14:paraId="78DFBA33" w14:textId="77777777" w:rsidR="003E7D83" w:rsidRDefault="004E0BC4">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3E7D83" w14:paraId="79004D1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83B60E0" w14:textId="77777777" w:rsidR="003E7D83" w:rsidRDefault="004E0BC4">
                  <w:pPr>
                    <w:spacing w:after="0" w:line="240" w:lineRule="auto"/>
                  </w:pPr>
                  <w:r>
                    <w:rPr>
                      <w:rFonts w:ascii="Calibri" w:eastAsia="Calibri" w:hAnsi="Calibri"/>
                      <w:color w:val="000000"/>
                    </w:rPr>
                    <w:t>2024-25 Frontline Emergency Distress and Trauma Counselling Activity</w:t>
                  </w:r>
                </w:p>
              </w:tc>
            </w:tr>
            <w:tr w:rsidR="003E7D83" w14:paraId="04808D67" w14:textId="77777777">
              <w:trPr>
                <w:trHeight w:val="262"/>
              </w:trPr>
              <w:tc>
                <w:tcPr>
                  <w:tcW w:w="10714" w:type="dxa"/>
                  <w:tcBorders>
                    <w:top w:val="nil"/>
                    <w:left w:val="nil"/>
                    <w:bottom w:val="nil"/>
                    <w:right w:val="nil"/>
                  </w:tcBorders>
                  <w:tcMar>
                    <w:top w:w="39" w:type="dxa"/>
                    <w:left w:w="39" w:type="dxa"/>
                    <w:bottom w:w="39" w:type="dxa"/>
                    <w:right w:w="39" w:type="dxa"/>
                  </w:tcMar>
                </w:tcPr>
                <w:p w14:paraId="1B9A2B6C" w14:textId="77777777" w:rsidR="003E7D83" w:rsidRDefault="004E0BC4">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3E7D83" w14:paraId="463049B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2BD609D" w14:textId="77777777" w:rsidR="003E7D83" w:rsidRDefault="004E0BC4">
                  <w:pPr>
                    <w:spacing w:after="0" w:line="240" w:lineRule="auto"/>
                  </w:pPr>
                  <w:r>
                    <w:rPr>
                      <w:rFonts w:ascii="Calibri" w:eastAsia="Calibri" w:hAnsi="Calibri"/>
                      <w:color w:val="000000"/>
                    </w:rPr>
                    <w:t>Modified</w:t>
                  </w:r>
                </w:p>
              </w:tc>
            </w:tr>
            <w:tr w:rsidR="003E7D83" w14:paraId="2D31ABD9"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588D3C9" w14:textId="77777777" w:rsidR="003E7D83" w:rsidRDefault="003E7D83">
                  <w:pPr>
                    <w:spacing w:after="0" w:line="240" w:lineRule="auto"/>
                  </w:pPr>
                </w:p>
              </w:tc>
            </w:tr>
            <w:tr w:rsidR="003E7D83" w14:paraId="71F6AB1D" w14:textId="77777777">
              <w:trPr>
                <w:trHeight w:val="282"/>
              </w:trPr>
              <w:tc>
                <w:tcPr>
                  <w:tcW w:w="10714" w:type="dxa"/>
                  <w:tcBorders>
                    <w:top w:val="nil"/>
                    <w:left w:val="nil"/>
                    <w:bottom w:val="nil"/>
                    <w:right w:val="nil"/>
                  </w:tcBorders>
                  <w:tcMar>
                    <w:top w:w="39" w:type="dxa"/>
                    <w:left w:w="39" w:type="dxa"/>
                    <w:bottom w:w="39" w:type="dxa"/>
                    <w:right w:w="39" w:type="dxa"/>
                  </w:tcMar>
                </w:tcPr>
                <w:p w14:paraId="659A77E6" w14:textId="77777777" w:rsidR="003E7D83" w:rsidRDefault="003E7D83">
                  <w:pPr>
                    <w:spacing w:after="0" w:line="240" w:lineRule="auto"/>
                  </w:pPr>
                </w:p>
              </w:tc>
            </w:tr>
            <w:tr w:rsidR="003E7D83" w14:paraId="3E625ADA"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3E7D83" w14:paraId="7323422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F0F5B58" w14:textId="77777777" w:rsidR="003E7D83" w:rsidRDefault="004E0BC4">
                        <w:pPr>
                          <w:spacing w:after="0" w:line="240" w:lineRule="auto"/>
                        </w:pPr>
                        <w:r>
                          <w:rPr>
                            <w:noProof/>
                          </w:rPr>
                          <w:drawing>
                            <wp:inline distT="0" distB="0" distL="0" distR="0" wp14:anchorId="2B5A326F" wp14:editId="3E4D8EF0">
                              <wp:extent cx="615003" cy="384377"/>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2B2FF059" w14:textId="77777777" w:rsidR="003E7D83" w:rsidRDefault="003E7D83">
                        <w:pPr>
                          <w:pStyle w:val="EmptyCellLayoutStyle"/>
                          <w:spacing w:after="0" w:line="240" w:lineRule="auto"/>
                        </w:pPr>
                      </w:p>
                    </w:tc>
                    <w:tc>
                      <w:tcPr>
                        <w:tcW w:w="4725" w:type="dxa"/>
                      </w:tcPr>
                      <w:p w14:paraId="692454B4" w14:textId="77777777" w:rsidR="003E7D83" w:rsidRDefault="003E7D83">
                        <w:pPr>
                          <w:pStyle w:val="EmptyCellLayoutStyle"/>
                          <w:spacing w:after="0" w:line="240" w:lineRule="auto"/>
                        </w:pPr>
                      </w:p>
                    </w:tc>
                    <w:tc>
                      <w:tcPr>
                        <w:tcW w:w="4804" w:type="dxa"/>
                      </w:tcPr>
                      <w:p w14:paraId="31D27D72" w14:textId="77777777" w:rsidR="003E7D83" w:rsidRDefault="003E7D83">
                        <w:pPr>
                          <w:pStyle w:val="EmptyCellLayoutStyle"/>
                          <w:spacing w:after="0" w:line="240" w:lineRule="auto"/>
                        </w:pPr>
                      </w:p>
                    </w:tc>
                  </w:tr>
                  <w:tr w:rsidR="003E7D83" w14:paraId="06E87868" w14:textId="77777777">
                    <w:trPr>
                      <w:trHeight w:val="601"/>
                    </w:trPr>
                    <w:tc>
                      <w:tcPr>
                        <w:tcW w:w="1095" w:type="dxa"/>
                        <w:vMerge/>
                      </w:tcPr>
                      <w:p w14:paraId="2AAD8D70" w14:textId="77777777" w:rsidR="003E7D83" w:rsidRDefault="003E7D83">
                        <w:pPr>
                          <w:pStyle w:val="EmptyCellLayoutStyle"/>
                          <w:spacing w:after="0" w:line="240" w:lineRule="auto"/>
                        </w:pPr>
                      </w:p>
                    </w:tc>
                    <w:tc>
                      <w:tcPr>
                        <w:tcW w:w="90" w:type="dxa"/>
                      </w:tcPr>
                      <w:p w14:paraId="5F17CF3D" w14:textId="77777777" w:rsidR="003E7D83" w:rsidRDefault="003E7D83">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3E7D83" w14:paraId="643FBECD"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F7630ED" w14:textId="77777777" w:rsidR="003E7D83" w:rsidRDefault="004E0BC4">
                              <w:pPr>
                                <w:spacing w:after="0" w:line="240" w:lineRule="auto"/>
                              </w:pPr>
                              <w:r>
                                <w:rPr>
                                  <w:rFonts w:ascii="Calibri" w:eastAsia="Calibri" w:hAnsi="Calibri"/>
                                  <w:b/>
                                  <w:color w:val="000000"/>
                                  <w:sz w:val="24"/>
                                </w:rPr>
                                <w:t>Activity Priorities and Description</w:t>
                              </w:r>
                            </w:p>
                          </w:tc>
                        </w:tr>
                      </w:tbl>
                      <w:p w14:paraId="7C879BFB" w14:textId="77777777" w:rsidR="003E7D83" w:rsidRDefault="003E7D83">
                        <w:pPr>
                          <w:spacing w:after="0" w:line="240" w:lineRule="auto"/>
                        </w:pPr>
                      </w:p>
                    </w:tc>
                    <w:tc>
                      <w:tcPr>
                        <w:tcW w:w="4804" w:type="dxa"/>
                      </w:tcPr>
                      <w:p w14:paraId="7977E065" w14:textId="77777777" w:rsidR="003E7D83" w:rsidRDefault="003E7D83">
                        <w:pPr>
                          <w:pStyle w:val="EmptyCellLayoutStyle"/>
                          <w:spacing w:after="0" w:line="240" w:lineRule="auto"/>
                        </w:pPr>
                      </w:p>
                    </w:tc>
                  </w:tr>
                </w:tbl>
                <w:p w14:paraId="1F5FEF0C" w14:textId="77777777" w:rsidR="003E7D83" w:rsidRDefault="003E7D83">
                  <w:pPr>
                    <w:spacing w:after="0" w:line="240" w:lineRule="auto"/>
                  </w:pPr>
                </w:p>
              </w:tc>
            </w:tr>
            <w:tr w:rsidR="003E7D83" w14:paraId="7B47D732" w14:textId="77777777">
              <w:trPr>
                <w:trHeight w:val="282"/>
              </w:trPr>
              <w:tc>
                <w:tcPr>
                  <w:tcW w:w="10714" w:type="dxa"/>
                  <w:tcBorders>
                    <w:top w:val="nil"/>
                    <w:left w:val="nil"/>
                    <w:bottom w:val="nil"/>
                    <w:right w:val="nil"/>
                  </w:tcBorders>
                  <w:tcMar>
                    <w:top w:w="39" w:type="dxa"/>
                    <w:left w:w="39" w:type="dxa"/>
                    <w:bottom w:w="39" w:type="dxa"/>
                    <w:right w:w="39" w:type="dxa"/>
                  </w:tcMar>
                </w:tcPr>
                <w:p w14:paraId="5E443F93" w14:textId="77777777" w:rsidR="003E7D83" w:rsidRDefault="003E7D83">
                  <w:pPr>
                    <w:spacing w:after="0" w:line="240" w:lineRule="auto"/>
                  </w:pPr>
                </w:p>
              </w:tc>
            </w:tr>
            <w:tr w:rsidR="003E7D83" w14:paraId="38E80DF8" w14:textId="77777777">
              <w:trPr>
                <w:trHeight w:val="262"/>
              </w:trPr>
              <w:tc>
                <w:tcPr>
                  <w:tcW w:w="10714" w:type="dxa"/>
                  <w:tcBorders>
                    <w:top w:val="nil"/>
                    <w:left w:val="nil"/>
                    <w:bottom w:val="nil"/>
                    <w:right w:val="nil"/>
                  </w:tcBorders>
                  <w:tcMar>
                    <w:top w:w="39" w:type="dxa"/>
                    <w:left w:w="39" w:type="dxa"/>
                    <w:bottom w:w="39" w:type="dxa"/>
                    <w:right w:w="39" w:type="dxa"/>
                  </w:tcMar>
                </w:tcPr>
                <w:p w14:paraId="0E178F7B" w14:textId="77777777" w:rsidR="003E7D83" w:rsidRDefault="004E0BC4">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3E7D83" w14:paraId="17DBB99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96CA3FB" w14:textId="77777777" w:rsidR="003E7D83" w:rsidRDefault="004E0BC4">
                  <w:pPr>
                    <w:spacing w:after="0" w:line="240" w:lineRule="auto"/>
                  </w:pPr>
                  <w:r>
                    <w:rPr>
                      <w:rFonts w:ascii="Calibri" w:eastAsia="Calibri" w:hAnsi="Calibri"/>
                      <w:color w:val="000000"/>
                    </w:rPr>
                    <w:t>Other (please provide details)</w:t>
                  </w:r>
                </w:p>
              </w:tc>
            </w:tr>
            <w:tr w:rsidR="003E7D83" w14:paraId="0BA050C0" w14:textId="77777777">
              <w:trPr>
                <w:trHeight w:val="282"/>
              </w:trPr>
              <w:tc>
                <w:tcPr>
                  <w:tcW w:w="10714" w:type="dxa"/>
                  <w:tcBorders>
                    <w:top w:val="nil"/>
                    <w:left w:val="nil"/>
                    <w:bottom w:val="nil"/>
                    <w:right w:val="nil"/>
                  </w:tcBorders>
                  <w:tcMar>
                    <w:top w:w="39" w:type="dxa"/>
                    <w:left w:w="39" w:type="dxa"/>
                    <w:bottom w:w="39" w:type="dxa"/>
                    <w:right w:w="39" w:type="dxa"/>
                  </w:tcMar>
                </w:tcPr>
                <w:p w14:paraId="636A99EF" w14:textId="77777777" w:rsidR="003E7D83" w:rsidRDefault="004E0BC4">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3E7D83" w14:paraId="4E335A6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04690F2" w14:textId="77777777" w:rsidR="003E7D83" w:rsidRDefault="004E0BC4">
                  <w:pPr>
                    <w:spacing w:after="0" w:line="240" w:lineRule="auto"/>
                  </w:pPr>
                  <w:r>
                    <w:rPr>
                      <w:rFonts w:ascii="Calibri" w:eastAsia="Calibri" w:hAnsi="Calibri"/>
                      <w:color w:val="000000"/>
                    </w:rPr>
                    <w:t>Bushfire</w:t>
                  </w:r>
                </w:p>
              </w:tc>
            </w:tr>
            <w:tr w:rsidR="003E7D83" w14:paraId="39457E9E" w14:textId="77777777">
              <w:trPr>
                <w:trHeight w:val="262"/>
              </w:trPr>
              <w:tc>
                <w:tcPr>
                  <w:tcW w:w="10714" w:type="dxa"/>
                  <w:tcBorders>
                    <w:top w:val="nil"/>
                    <w:left w:val="nil"/>
                    <w:bottom w:val="nil"/>
                    <w:right w:val="nil"/>
                  </w:tcBorders>
                  <w:tcMar>
                    <w:top w:w="39" w:type="dxa"/>
                    <w:left w:w="39" w:type="dxa"/>
                    <w:bottom w:w="39" w:type="dxa"/>
                    <w:right w:w="39" w:type="dxa"/>
                  </w:tcMar>
                </w:tcPr>
                <w:p w14:paraId="2320B827" w14:textId="77777777" w:rsidR="003E7D83" w:rsidRDefault="004E0BC4">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3E7D83" w14:paraId="2C00831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A17540E" w14:textId="77777777" w:rsidR="003E7D83" w:rsidRDefault="004E0BC4">
                  <w:pPr>
                    <w:spacing w:after="0" w:line="240" w:lineRule="auto"/>
                  </w:pPr>
                  <w:r>
                    <w:rPr>
                      <w:rFonts w:ascii="Calibri" w:eastAsia="Calibri" w:hAnsi="Calibri"/>
                      <w:color w:val="000000"/>
                    </w:rPr>
                    <w:t>The aim of this activity is to provide frontline emergency distress and trauma counselling for individuals and families affected by the bushfires through appropriately qualified professionals.</w:t>
                  </w:r>
                </w:p>
              </w:tc>
            </w:tr>
            <w:tr w:rsidR="003E7D83" w14:paraId="5E60E83E" w14:textId="77777777">
              <w:trPr>
                <w:trHeight w:val="262"/>
              </w:trPr>
              <w:tc>
                <w:tcPr>
                  <w:tcW w:w="10714" w:type="dxa"/>
                  <w:tcBorders>
                    <w:top w:val="nil"/>
                    <w:left w:val="nil"/>
                    <w:bottom w:val="nil"/>
                    <w:right w:val="nil"/>
                  </w:tcBorders>
                  <w:tcMar>
                    <w:top w:w="39" w:type="dxa"/>
                    <w:left w:w="39" w:type="dxa"/>
                    <w:bottom w:w="39" w:type="dxa"/>
                    <w:right w:w="39" w:type="dxa"/>
                  </w:tcMar>
                </w:tcPr>
                <w:p w14:paraId="2AB0DED2" w14:textId="77777777" w:rsidR="003E7D83" w:rsidRDefault="004E0BC4">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3E7D83" w14:paraId="7A770AF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6BA7714" w14:textId="5DF86FF8" w:rsidR="003E7D83" w:rsidRDefault="004E0BC4">
                  <w:pPr>
                    <w:spacing w:after="0" w:line="240" w:lineRule="auto"/>
                  </w:pPr>
                  <w:r>
                    <w:rPr>
                      <w:rFonts w:ascii="Calibri" w:eastAsia="Calibri" w:hAnsi="Calibri"/>
                      <w:color w:val="000000"/>
                    </w:rPr>
                    <w:t xml:space="preserve">1. The NBMPHN Bushfire Needs Assessment (December 2020) highlighted the need for outreach mental health supports and </w:t>
                  </w:r>
                  <w:proofErr w:type="gramStart"/>
                  <w:r>
                    <w:rPr>
                      <w:rFonts w:ascii="Calibri" w:eastAsia="Calibri" w:hAnsi="Calibri"/>
                      <w:color w:val="000000"/>
                    </w:rPr>
                    <w:t>psycho-education</w:t>
                  </w:r>
                  <w:proofErr w:type="gramEnd"/>
                  <w:r>
                    <w:rPr>
                      <w:rFonts w:ascii="Calibri" w:eastAsia="Calibri" w:hAnsi="Calibri"/>
                      <w:color w:val="000000"/>
                    </w:rPr>
                    <w:t xml:space="preserve"> in bushfire affected areas to “normalise” the recovery process. NBMPHN received an extension approval from </w:t>
                  </w:r>
                  <w:proofErr w:type="spellStart"/>
                  <w:r>
                    <w:rPr>
                      <w:rFonts w:ascii="Calibri" w:eastAsia="Calibri" w:hAnsi="Calibri"/>
                      <w:color w:val="000000"/>
                    </w:rPr>
                    <w:t>DoH</w:t>
                  </w:r>
                  <w:proofErr w:type="spellEnd"/>
                  <w:r>
                    <w:rPr>
                      <w:rFonts w:ascii="Calibri" w:eastAsia="Calibri" w:hAnsi="Calibri"/>
                      <w:color w:val="000000"/>
                    </w:rPr>
                    <w:t xml:space="preserve"> to utilise underspend from the ‘Frontline Emergency Distress and Trauma Counselling’ stream for </w:t>
                  </w:r>
                  <w:proofErr w:type="gramStart"/>
                  <w:r>
                    <w:rPr>
                      <w:rFonts w:ascii="Calibri" w:eastAsia="Calibri" w:hAnsi="Calibri"/>
                      <w:color w:val="000000"/>
                    </w:rPr>
                    <w:t>disaster based</w:t>
                  </w:r>
                  <w:proofErr w:type="gramEnd"/>
                  <w:r>
                    <w:rPr>
                      <w:rFonts w:ascii="Calibri" w:eastAsia="Calibri" w:hAnsi="Calibri"/>
                      <w:color w:val="000000"/>
                    </w:rPr>
                    <w:t xml:space="preserve"> outreach non clinical program 30 June 2024 that incorporate the requirement to gather outcome measures. Through an EOI process Learning Links "Phoenix Project", Lifeline Central West "Tackling Tough Conversations" were funded. The Phoenix Project is a </w:t>
                  </w:r>
                  <w:r>
                    <w:rPr>
                      <w:rFonts w:ascii="Calibri" w:eastAsia="Calibri" w:hAnsi="Calibri"/>
                      <w:color w:val="000000"/>
                    </w:rPr>
                    <w:lastRenderedPageBreak/>
                    <w:t>generalised small gro</w:t>
                  </w:r>
                  <w:r>
                    <w:rPr>
                      <w:rFonts w:ascii="Calibri" w:eastAsia="Calibri" w:hAnsi="Calibri"/>
                      <w:color w:val="000000"/>
                    </w:rPr>
                    <w:t>up wellbeing and resilience program delivered across 4 schools across Blue Mountains and Hawkesbury including limited funding for individual counselling sessions facilitated by psychologists and/or education specialists. Tackling Tough Conversations is a trauma informed group program for students and youth utilizing evidence-based practices and focused on natural disasters includes art therapy and sessions for parents/carers. It is facilitated by 2 trained facilitators and delivered across all LGAs in NBMPH</w:t>
                  </w:r>
                  <w:r>
                    <w:rPr>
                      <w:rFonts w:ascii="Calibri" w:eastAsia="Calibri" w:hAnsi="Calibri"/>
                      <w:color w:val="000000"/>
                    </w:rPr>
                    <w:t>N region (Blue Mountains, Hawkesbury, Lithgow, Penrith).</w:t>
                  </w:r>
                  <w:r>
                    <w:rPr>
                      <w:rFonts w:ascii="Calibri" w:eastAsia="Calibri" w:hAnsi="Calibri"/>
                      <w:color w:val="000000"/>
                    </w:rPr>
                    <w:br/>
                  </w:r>
                  <w:r>
                    <w:rPr>
                      <w:rFonts w:ascii="Calibri" w:eastAsia="Calibri" w:hAnsi="Calibri"/>
                      <w:color w:val="000000"/>
                    </w:rPr>
                    <w:br/>
                    <w:t>2. This activity will also partially fund the Low Intensity Mental Health and Group Exercise Program commissioned</w:t>
                  </w:r>
                  <w:r>
                    <w:rPr>
                      <w:rFonts w:ascii="Calibri" w:eastAsia="Calibri" w:hAnsi="Calibri"/>
                      <w:color w:val="000000"/>
                    </w:rPr>
                    <w:t xml:space="preserve"> through Live Life Get Active (LLGA) who will continue to deliver evidence-based Exercise and Mental Well-being Program consisting of three distinct sessions: yoga, boxing and cross-training. The Program is designed to provide a positive pathway to a healthier life in an environment that is welcoming, caring and non-judgmental, and facilitates social connection. Participants also have access to my positive mind course to assist with stress management and increasing coping skills &amp; self-efficacy. This progra</w:t>
                  </w:r>
                  <w:r>
                    <w:rPr>
                      <w:rFonts w:ascii="Calibri" w:eastAsia="Calibri" w:hAnsi="Calibri"/>
                      <w:color w:val="000000"/>
                    </w:rPr>
                    <w:t xml:space="preserve">m also engages regional General Practices to participate in social prescribing. GPs </w:t>
                  </w:r>
                  <w:proofErr w:type="gramStart"/>
                  <w:r>
                    <w:rPr>
                      <w:rFonts w:ascii="Calibri" w:eastAsia="Calibri" w:hAnsi="Calibri"/>
                      <w:color w:val="000000"/>
                    </w:rPr>
                    <w:t>are able to</w:t>
                  </w:r>
                  <w:proofErr w:type="gramEnd"/>
                  <w:r>
                    <w:rPr>
                      <w:rFonts w:ascii="Calibri" w:eastAsia="Calibri" w:hAnsi="Calibri"/>
                      <w:color w:val="000000"/>
                    </w:rPr>
                    <w:t xml:space="preserve"> social prescribe and make referrals directly to the program via a portal. The model meets the low intensity guidelines.  The activity is also funded from the Primary mental health schedule.</w:t>
                  </w:r>
                  <w:r>
                    <w:rPr>
                      <w:rFonts w:ascii="Calibri" w:eastAsia="Calibri" w:hAnsi="Calibri"/>
                      <w:color w:val="000000"/>
                    </w:rPr>
                    <w:br/>
                  </w:r>
                  <w:r>
                    <w:rPr>
                      <w:rFonts w:ascii="Calibri" w:eastAsia="Calibri" w:hAnsi="Calibri"/>
                      <w:color w:val="000000"/>
                    </w:rPr>
                    <w:br/>
                    <w:t>3. Continue to offer psychological therapies services to people impacted by bushfires</w:t>
                  </w:r>
                </w:p>
              </w:tc>
            </w:tr>
            <w:tr w:rsidR="003E7D83" w14:paraId="60C1CE69" w14:textId="77777777">
              <w:trPr>
                <w:trHeight w:val="527"/>
              </w:trPr>
              <w:tc>
                <w:tcPr>
                  <w:tcW w:w="10714" w:type="dxa"/>
                  <w:tcBorders>
                    <w:top w:val="nil"/>
                    <w:left w:val="nil"/>
                    <w:bottom w:val="nil"/>
                    <w:right w:val="nil"/>
                  </w:tcBorders>
                  <w:tcMar>
                    <w:top w:w="39" w:type="dxa"/>
                    <w:left w:w="39" w:type="dxa"/>
                    <w:bottom w:w="39" w:type="dxa"/>
                    <w:right w:w="39" w:type="dxa"/>
                  </w:tcMar>
                </w:tcPr>
                <w:p w14:paraId="43EC7142" w14:textId="77777777" w:rsidR="003E7D83" w:rsidRDefault="004E0BC4">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3E7D83" w14:paraId="74DBF2B8" w14:textId="77777777">
              <w:trPr>
                <w:trHeight w:val="262"/>
              </w:trPr>
              <w:tc>
                <w:tcPr>
                  <w:tcW w:w="10714" w:type="dxa"/>
                  <w:tcBorders>
                    <w:top w:val="nil"/>
                    <w:left w:val="nil"/>
                    <w:bottom w:val="nil"/>
                    <w:right w:val="nil"/>
                  </w:tcBorders>
                  <w:tcMar>
                    <w:top w:w="39" w:type="dxa"/>
                    <w:left w:w="39" w:type="dxa"/>
                    <w:bottom w:w="39" w:type="dxa"/>
                    <w:right w:w="39" w:type="dxa"/>
                  </w:tcMar>
                </w:tcPr>
                <w:p w14:paraId="06187F65" w14:textId="77777777" w:rsidR="003E7D83" w:rsidRDefault="004E0BC4">
                  <w:pPr>
                    <w:spacing w:after="0" w:line="240" w:lineRule="auto"/>
                  </w:pPr>
                  <w:r>
                    <w:rPr>
                      <w:rFonts w:ascii="Calibri" w:eastAsia="Calibri" w:hAnsi="Calibri"/>
                      <w:b/>
                      <w:color w:val="000000"/>
                    </w:rPr>
                    <w:t>Needs Assessment</w:t>
                  </w:r>
                </w:p>
              </w:tc>
            </w:tr>
            <w:tr w:rsidR="003E7D83" w14:paraId="2FED5C0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4FB836A" w14:textId="77777777" w:rsidR="003E7D83" w:rsidRDefault="004E0BC4">
                  <w:pPr>
                    <w:spacing w:after="0" w:line="240" w:lineRule="auto"/>
                  </w:pPr>
                  <w:r>
                    <w:rPr>
                      <w:rFonts w:ascii="Calibri" w:eastAsia="Calibri" w:hAnsi="Calibri"/>
                      <w:color w:val="000000"/>
                    </w:rPr>
                    <w:t>Needs Assessment 2021/22 - 2023/24</w:t>
                  </w:r>
                </w:p>
              </w:tc>
            </w:tr>
            <w:tr w:rsidR="003E7D83" w14:paraId="1202AE13" w14:textId="77777777">
              <w:trPr>
                <w:trHeight w:val="277"/>
              </w:trPr>
              <w:tc>
                <w:tcPr>
                  <w:tcW w:w="10714" w:type="dxa"/>
                  <w:tcBorders>
                    <w:top w:val="nil"/>
                    <w:left w:val="nil"/>
                    <w:bottom w:val="nil"/>
                    <w:right w:val="nil"/>
                  </w:tcBorders>
                  <w:tcMar>
                    <w:top w:w="39" w:type="dxa"/>
                    <w:left w:w="39" w:type="dxa"/>
                    <w:bottom w:w="39" w:type="dxa"/>
                    <w:right w:w="39" w:type="dxa"/>
                  </w:tcMar>
                </w:tcPr>
                <w:p w14:paraId="3FF0C001" w14:textId="77777777" w:rsidR="003E7D83" w:rsidRDefault="004E0BC4">
                  <w:pPr>
                    <w:spacing w:after="0" w:line="240" w:lineRule="auto"/>
                  </w:pPr>
                  <w:r>
                    <w:rPr>
                      <w:rFonts w:ascii="Calibri" w:eastAsia="Calibri" w:hAnsi="Calibri"/>
                      <w:b/>
                      <w:color w:val="000000"/>
                    </w:rPr>
                    <w:t>Priorities</w:t>
                  </w:r>
                </w:p>
              </w:tc>
            </w:tr>
            <w:tr w:rsidR="003E7D83" w14:paraId="4BEC2400" w14:textId="77777777">
              <w:trPr>
                <w:trHeight w:val="170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3E7D83" w14:paraId="5E3719FB"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3E7D83" w14:paraId="131BCB8D"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BDCBBDD" w14:textId="77777777" w:rsidR="003E7D83" w:rsidRDefault="004E0BC4">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E1FC02A" w14:textId="77777777" w:rsidR="003E7D83" w:rsidRDefault="004E0BC4">
                              <w:pPr>
                                <w:spacing w:after="0" w:line="240" w:lineRule="auto"/>
                              </w:pPr>
                              <w:r>
                                <w:rPr>
                                  <w:rFonts w:ascii="Calibri" w:eastAsia="Calibri" w:hAnsi="Calibri"/>
                                  <w:b/>
                                  <w:color w:val="000000"/>
                                </w:rPr>
                                <w:t>Page reference</w:t>
                              </w:r>
                            </w:p>
                          </w:tc>
                        </w:tr>
                        <w:tr w:rsidR="003E7D83" w14:paraId="1BA867F3"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C5C8DDB" w14:textId="77777777" w:rsidR="003E7D83" w:rsidRDefault="004E0BC4">
                              <w:pPr>
                                <w:spacing w:after="0" w:line="240" w:lineRule="auto"/>
                              </w:pPr>
                              <w:r>
                                <w:rPr>
                                  <w:rFonts w:ascii="Calibri" w:eastAsia="Calibri" w:hAnsi="Calibri"/>
                                  <w:color w:val="000000"/>
                                </w:rPr>
                                <w:t>Broaden the scope of early intervention services to enhance access for people at risk of and with mental illness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5BAD5C9" w14:textId="77777777" w:rsidR="003E7D83" w:rsidRDefault="004E0BC4">
                              <w:pPr>
                                <w:spacing w:after="0" w:line="240" w:lineRule="auto"/>
                              </w:pPr>
                              <w:r>
                                <w:rPr>
                                  <w:rFonts w:ascii="Calibri" w:eastAsia="Calibri" w:hAnsi="Calibri"/>
                                  <w:color w:val="000000"/>
                                </w:rPr>
                                <w:t>286</w:t>
                              </w:r>
                            </w:p>
                          </w:tc>
                        </w:tr>
                        <w:tr w:rsidR="003E7D83" w14:paraId="21502CE9"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6A8865B" w14:textId="77777777" w:rsidR="003E7D83" w:rsidRDefault="004E0BC4">
                              <w:pPr>
                                <w:spacing w:after="0" w:line="240" w:lineRule="auto"/>
                              </w:pPr>
                              <w:r>
                                <w:rPr>
                                  <w:rFonts w:ascii="Calibri" w:eastAsia="Calibri" w:hAnsi="Calibri"/>
                                  <w:color w:val="000000"/>
                                </w:rPr>
                                <w:t>Facilitate navigation of people to match needs and care requirements to appropriate service provision</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A3729ED" w14:textId="77777777" w:rsidR="003E7D83" w:rsidRDefault="004E0BC4">
                              <w:pPr>
                                <w:spacing w:after="0" w:line="240" w:lineRule="auto"/>
                              </w:pPr>
                              <w:r>
                                <w:rPr>
                                  <w:rFonts w:ascii="Calibri" w:eastAsia="Calibri" w:hAnsi="Calibri"/>
                                  <w:color w:val="000000"/>
                                </w:rPr>
                                <w:t>289</w:t>
                              </w:r>
                            </w:p>
                          </w:tc>
                        </w:tr>
                        <w:tr w:rsidR="003E7D83" w14:paraId="5335EEAC"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BD7A8E2" w14:textId="77777777" w:rsidR="003E7D83" w:rsidRDefault="004E0BC4">
                              <w:pPr>
                                <w:spacing w:after="0" w:line="240" w:lineRule="auto"/>
                              </w:pPr>
                              <w:r>
                                <w:rPr>
                                  <w:rFonts w:ascii="Calibri" w:eastAsia="Calibri" w:hAnsi="Calibri"/>
                                  <w:color w:val="000000"/>
                                </w:rPr>
                                <w:t>Support Mental Health Literacy and navigation of the local service system</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B76AF75" w14:textId="77777777" w:rsidR="003E7D83" w:rsidRDefault="004E0BC4">
                              <w:pPr>
                                <w:spacing w:after="0" w:line="240" w:lineRule="auto"/>
                              </w:pPr>
                              <w:r>
                                <w:rPr>
                                  <w:rFonts w:ascii="Calibri" w:eastAsia="Calibri" w:hAnsi="Calibri"/>
                                  <w:color w:val="000000"/>
                                </w:rPr>
                                <w:t>290</w:t>
                              </w:r>
                            </w:p>
                          </w:tc>
                        </w:tr>
                        <w:tr w:rsidR="003E7D83" w14:paraId="4FE7E446"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7122E26" w14:textId="77777777" w:rsidR="003E7D83" w:rsidRDefault="004E0BC4">
                              <w:pPr>
                                <w:spacing w:after="0" w:line="240" w:lineRule="auto"/>
                              </w:pPr>
                              <w:r>
                                <w:rPr>
                                  <w:rFonts w:ascii="Calibri" w:eastAsia="Calibri" w:hAnsi="Calibri"/>
                                  <w:color w:val="000000"/>
                                </w:rPr>
                                <w:t>Address prevalence of diagnosed mental health disorders, including mild, moderate, and severe mental illness, and high prevalence of high or very high psychological distress among adults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F8156B2" w14:textId="77777777" w:rsidR="003E7D83" w:rsidRDefault="004E0BC4">
                              <w:pPr>
                                <w:spacing w:after="0" w:line="240" w:lineRule="auto"/>
                              </w:pPr>
                              <w:r>
                                <w:rPr>
                                  <w:rFonts w:ascii="Calibri" w:eastAsia="Calibri" w:hAnsi="Calibri"/>
                                  <w:color w:val="000000"/>
                                </w:rPr>
                                <w:t>277</w:t>
                              </w:r>
                            </w:p>
                          </w:tc>
                        </w:tr>
                      </w:tbl>
                      <w:p w14:paraId="0E2D23C7" w14:textId="77777777" w:rsidR="003E7D83" w:rsidRDefault="003E7D83">
                        <w:pPr>
                          <w:spacing w:after="0" w:line="240" w:lineRule="auto"/>
                        </w:pPr>
                      </w:p>
                    </w:tc>
                    <w:tc>
                      <w:tcPr>
                        <w:tcW w:w="1768" w:type="dxa"/>
                      </w:tcPr>
                      <w:p w14:paraId="74C254AB" w14:textId="77777777" w:rsidR="003E7D83" w:rsidRDefault="003E7D83">
                        <w:pPr>
                          <w:pStyle w:val="EmptyCellLayoutStyle"/>
                          <w:spacing w:after="0" w:line="240" w:lineRule="auto"/>
                        </w:pPr>
                      </w:p>
                    </w:tc>
                  </w:tr>
                </w:tbl>
                <w:p w14:paraId="02ECA7C0" w14:textId="77777777" w:rsidR="003E7D83" w:rsidRDefault="003E7D83">
                  <w:pPr>
                    <w:spacing w:after="0" w:line="240" w:lineRule="auto"/>
                  </w:pPr>
                </w:p>
              </w:tc>
            </w:tr>
            <w:tr w:rsidR="003E7D83" w14:paraId="276EA9BF"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D2DF722" w14:textId="77777777" w:rsidR="003E7D83" w:rsidRDefault="003E7D83">
                  <w:pPr>
                    <w:spacing w:after="0" w:line="240" w:lineRule="auto"/>
                  </w:pPr>
                </w:p>
              </w:tc>
            </w:tr>
            <w:tr w:rsidR="003E7D83" w14:paraId="5D7FAE60" w14:textId="77777777">
              <w:trPr>
                <w:trHeight w:val="282"/>
              </w:trPr>
              <w:tc>
                <w:tcPr>
                  <w:tcW w:w="10714" w:type="dxa"/>
                  <w:tcBorders>
                    <w:top w:val="nil"/>
                    <w:left w:val="nil"/>
                    <w:bottom w:val="nil"/>
                    <w:right w:val="nil"/>
                  </w:tcBorders>
                  <w:tcMar>
                    <w:top w:w="39" w:type="dxa"/>
                    <w:left w:w="39" w:type="dxa"/>
                    <w:bottom w:w="39" w:type="dxa"/>
                    <w:right w:w="39" w:type="dxa"/>
                  </w:tcMar>
                </w:tcPr>
                <w:p w14:paraId="5B72C86C" w14:textId="77777777" w:rsidR="003E7D83" w:rsidRDefault="003E7D83">
                  <w:pPr>
                    <w:spacing w:after="0" w:line="240" w:lineRule="auto"/>
                  </w:pPr>
                </w:p>
              </w:tc>
            </w:tr>
            <w:tr w:rsidR="003E7D83" w14:paraId="0E695D98"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3E7D83" w14:paraId="32256EF7"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6517C3C" w14:textId="77777777" w:rsidR="003E7D83" w:rsidRDefault="004E0BC4">
                        <w:pPr>
                          <w:spacing w:after="0" w:line="240" w:lineRule="auto"/>
                        </w:pPr>
                        <w:r>
                          <w:rPr>
                            <w:noProof/>
                          </w:rPr>
                          <w:drawing>
                            <wp:inline distT="0" distB="0" distL="0" distR="0" wp14:anchorId="40715305" wp14:editId="568ACBBE">
                              <wp:extent cx="615003" cy="384377"/>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7F17B7B9" w14:textId="77777777" w:rsidR="003E7D83" w:rsidRDefault="003E7D83">
                        <w:pPr>
                          <w:pStyle w:val="EmptyCellLayoutStyle"/>
                          <w:spacing w:after="0" w:line="240" w:lineRule="auto"/>
                        </w:pPr>
                      </w:p>
                    </w:tc>
                    <w:tc>
                      <w:tcPr>
                        <w:tcW w:w="4725" w:type="dxa"/>
                      </w:tcPr>
                      <w:p w14:paraId="4BF041AC" w14:textId="77777777" w:rsidR="003E7D83" w:rsidRDefault="003E7D83">
                        <w:pPr>
                          <w:pStyle w:val="EmptyCellLayoutStyle"/>
                          <w:spacing w:after="0" w:line="240" w:lineRule="auto"/>
                        </w:pPr>
                      </w:p>
                    </w:tc>
                    <w:tc>
                      <w:tcPr>
                        <w:tcW w:w="4804" w:type="dxa"/>
                      </w:tcPr>
                      <w:p w14:paraId="5B143AED" w14:textId="77777777" w:rsidR="003E7D83" w:rsidRDefault="003E7D83">
                        <w:pPr>
                          <w:pStyle w:val="EmptyCellLayoutStyle"/>
                          <w:spacing w:after="0" w:line="240" w:lineRule="auto"/>
                        </w:pPr>
                      </w:p>
                    </w:tc>
                  </w:tr>
                  <w:tr w:rsidR="003E7D83" w14:paraId="200DF44C" w14:textId="77777777">
                    <w:trPr>
                      <w:trHeight w:val="601"/>
                    </w:trPr>
                    <w:tc>
                      <w:tcPr>
                        <w:tcW w:w="1095" w:type="dxa"/>
                        <w:vMerge/>
                      </w:tcPr>
                      <w:p w14:paraId="611EBD8A" w14:textId="77777777" w:rsidR="003E7D83" w:rsidRDefault="003E7D83">
                        <w:pPr>
                          <w:pStyle w:val="EmptyCellLayoutStyle"/>
                          <w:spacing w:after="0" w:line="240" w:lineRule="auto"/>
                        </w:pPr>
                      </w:p>
                    </w:tc>
                    <w:tc>
                      <w:tcPr>
                        <w:tcW w:w="90" w:type="dxa"/>
                      </w:tcPr>
                      <w:p w14:paraId="735A3FBB" w14:textId="77777777" w:rsidR="003E7D83" w:rsidRDefault="003E7D83">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3E7D83" w14:paraId="40C351EA"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84BD8A6" w14:textId="77777777" w:rsidR="003E7D83" w:rsidRDefault="004E0BC4">
                              <w:pPr>
                                <w:spacing w:after="0" w:line="240" w:lineRule="auto"/>
                              </w:pPr>
                              <w:r>
                                <w:rPr>
                                  <w:rFonts w:ascii="Calibri" w:eastAsia="Calibri" w:hAnsi="Calibri"/>
                                  <w:b/>
                                  <w:color w:val="000000"/>
                                  <w:sz w:val="24"/>
                                </w:rPr>
                                <w:t>Activity Demographics</w:t>
                              </w:r>
                            </w:p>
                          </w:tc>
                        </w:tr>
                      </w:tbl>
                      <w:p w14:paraId="202A5048" w14:textId="77777777" w:rsidR="003E7D83" w:rsidRDefault="003E7D83">
                        <w:pPr>
                          <w:spacing w:after="0" w:line="240" w:lineRule="auto"/>
                        </w:pPr>
                      </w:p>
                    </w:tc>
                    <w:tc>
                      <w:tcPr>
                        <w:tcW w:w="4804" w:type="dxa"/>
                      </w:tcPr>
                      <w:p w14:paraId="12569E92" w14:textId="77777777" w:rsidR="003E7D83" w:rsidRDefault="003E7D83">
                        <w:pPr>
                          <w:pStyle w:val="EmptyCellLayoutStyle"/>
                          <w:spacing w:after="0" w:line="240" w:lineRule="auto"/>
                        </w:pPr>
                      </w:p>
                    </w:tc>
                  </w:tr>
                </w:tbl>
                <w:p w14:paraId="5261D65C" w14:textId="77777777" w:rsidR="003E7D83" w:rsidRDefault="003E7D83">
                  <w:pPr>
                    <w:spacing w:after="0" w:line="240" w:lineRule="auto"/>
                  </w:pPr>
                </w:p>
              </w:tc>
            </w:tr>
            <w:tr w:rsidR="003E7D83" w14:paraId="37E31CD6" w14:textId="77777777">
              <w:trPr>
                <w:trHeight w:val="282"/>
              </w:trPr>
              <w:tc>
                <w:tcPr>
                  <w:tcW w:w="10714" w:type="dxa"/>
                  <w:tcBorders>
                    <w:top w:val="nil"/>
                    <w:left w:val="nil"/>
                    <w:bottom w:val="nil"/>
                    <w:right w:val="nil"/>
                  </w:tcBorders>
                  <w:tcMar>
                    <w:top w:w="39" w:type="dxa"/>
                    <w:left w:w="39" w:type="dxa"/>
                    <w:bottom w:w="39" w:type="dxa"/>
                    <w:right w:w="39" w:type="dxa"/>
                  </w:tcMar>
                </w:tcPr>
                <w:p w14:paraId="7B383F58" w14:textId="77777777" w:rsidR="003E7D83" w:rsidRDefault="003E7D83">
                  <w:pPr>
                    <w:spacing w:after="0" w:line="240" w:lineRule="auto"/>
                  </w:pPr>
                </w:p>
              </w:tc>
            </w:tr>
            <w:tr w:rsidR="003E7D83" w14:paraId="17957252" w14:textId="77777777">
              <w:trPr>
                <w:trHeight w:val="262"/>
              </w:trPr>
              <w:tc>
                <w:tcPr>
                  <w:tcW w:w="10714" w:type="dxa"/>
                  <w:tcBorders>
                    <w:top w:val="nil"/>
                    <w:left w:val="nil"/>
                    <w:bottom w:val="nil"/>
                    <w:right w:val="nil"/>
                  </w:tcBorders>
                  <w:tcMar>
                    <w:top w:w="39" w:type="dxa"/>
                    <w:left w:w="39" w:type="dxa"/>
                    <w:bottom w:w="39" w:type="dxa"/>
                    <w:right w:w="39" w:type="dxa"/>
                  </w:tcMar>
                </w:tcPr>
                <w:p w14:paraId="1ED61FFA" w14:textId="77777777" w:rsidR="003E7D83" w:rsidRDefault="004E0BC4">
                  <w:pPr>
                    <w:spacing w:after="0" w:line="240" w:lineRule="auto"/>
                  </w:pPr>
                  <w:r>
                    <w:rPr>
                      <w:rFonts w:ascii="Calibri" w:eastAsia="Calibri" w:hAnsi="Calibri"/>
                      <w:b/>
                      <w:color w:val="000000"/>
                    </w:rPr>
                    <w:t xml:space="preserve">Target Population Cohort </w:t>
                  </w:r>
                </w:p>
              </w:tc>
            </w:tr>
            <w:tr w:rsidR="003E7D83" w14:paraId="0FFA303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B4F659D" w14:textId="77777777" w:rsidR="003E7D83" w:rsidRDefault="004E0BC4">
                  <w:pPr>
                    <w:spacing w:after="0" w:line="240" w:lineRule="auto"/>
                  </w:pPr>
                  <w:r>
                    <w:rPr>
                      <w:rFonts w:ascii="Calibri" w:eastAsia="Calibri" w:hAnsi="Calibri"/>
                      <w:color w:val="000000"/>
                    </w:rPr>
                    <w:t>This service targets young people and their parents/carers who have been significantly impacted by bushfires. This may include residents from affected areas migrating across the four LGAs and temporarily residing within lesser impacted LGAs. This includes people who were impacted by the 2013 bushfires.</w:t>
                  </w:r>
                  <w:r>
                    <w:rPr>
                      <w:rFonts w:ascii="Calibri" w:eastAsia="Calibri" w:hAnsi="Calibri"/>
                      <w:color w:val="000000"/>
                    </w:rPr>
                    <w:br/>
                    <w:t xml:space="preserve">Additionally individuals and groups identified by GPs and other allied health professionals as being at risk of developing mental illness, and likely to benefit from greater social connectedness and/or physical lifestyle interventions </w:t>
                  </w:r>
                  <w:proofErr w:type="gramStart"/>
                  <w:r>
                    <w:rPr>
                      <w:rFonts w:ascii="Calibri" w:eastAsia="Calibri" w:hAnsi="Calibri"/>
                      <w:color w:val="000000"/>
                    </w:rPr>
                    <w:t>as a result of</w:t>
                  </w:r>
                  <w:proofErr w:type="gramEnd"/>
                  <w:r>
                    <w:rPr>
                      <w:rFonts w:ascii="Calibri" w:eastAsia="Calibri" w:hAnsi="Calibri"/>
                      <w:color w:val="000000"/>
                    </w:rPr>
                    <w:t xml:space="preserve"> participating in the program.</w:t>
                  </w:r>
                </w:p>
              </w:tc>
            </w:tr>
            <w:tr w:rsidR="003E7D83" w14:paraId="2BE47B78" w14:textId="77777777">
              <w:trPr>
                <w:trHeight w:val="282"/>
              </w:trPr>
              <w:tc>
                <w:tcPr>
                  <w:tcW w:w="10714" w:type="dxa"/>
                  <w:tcBorders>
                    <w:top w:val="nil"/>
                    <w:left w:val="nil"/>
                    <w:bottom w:val="nil"/>
                    <w:right w:val="nil"/>
                  </w:tcBorders>
                  <w:tcMar>
                    <w:top w:w="39" w:type="dxa"/>
                    <w:left w:w="39" w:type="dxa"/>
                    <w:bottom w:w="39" w:type="dxa"/>
                    <w:right w:w="39" w:type="dxa"/>
                  </w:tcMar>
                </w:tcPr>
                <w:p w14:paraId="0C18BBAC" w14:textId="77777777" w:rsidR="003E7D83" w:rsidRDefault="004E0BC4">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3E7D83" w14:paraId="7122BF0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7617718" w14:textId="77777777" w:rsidR="003E7D83" w:rsidRDefault="003E7D83">
                  <w:pPr>
                    <w:spacing w:after="0" w:line="240" w:lineRule="auto"/>
                  </w:pPr>
                </w:p>
              </w:tc>
            </w:tr>
            <w:tr w:rsidR="003E7D83" w14:paraId="6AF8C5C0" w14:textId="77777777">
              <w:trPr>
                <w:trHeight w:val="262"/>
              </w:trPr>
              <w:tc>
                <w:tcPr>
                  <w:tcW w:w="10714" w:type="dxa"/>
                  <w:tcBorders>
                    <w:top w:val="nil"/>
                    <w:left w:val="nil"/>
                    <w:bottom w:val="nil"/>
                    <w:right w:val="nil"/>
                  </w:tcBorders>
                  <w:tcMar>
                    <w:top w:w="39" w:type="dxa"/>
                    <w:left w:w="39" w:type="dxa"/>
                    <w:bottom w:w="39" w:type="dxa"/>
                    <w:right w:w="39" w:type="dxa"/>
                  </w:tcMar>
                </w:tcPr>
                <w:p w14:paraId="5D06DA7D" w14:textId="77777777" w:rsidR="003E7D83" w:rsidRDefault="004E0BC4">
                  <w:pPr>
                    <w:spacing w:after="0" w:line="240" w:lineRule="auto"/>
                  </w:pPr>
                  <w:r>
                    <w:rPr>
                      <w:rFonts w:ascii="Calibri" w:eastAsia="Calibri" w:hAnsi="Calibri"/>
                      <w:b/>
                      <w:color w:val="000000"/>
                    </w:rPr>
                    <w:lastRenderedPageBreak/>
                    <w:t xml:space="preserve">Indigenous Specific </w:t>
                  </w:r>
                  <w:r>
                    <w:rPr>
                      <w:rFonts w:ascii="Calibri" w:eastAsia="Calibri" w:hAnsi="Calibri"/>
                      <w:b/>
                      <w:color w:val="FF0000"/>
                    </w:rPr>
                    <w:t>*</w:t>
                  </w:r>
                </w:p>
              </w:tc>
            </w:tr>
            <w:tr w:rsidR="003E7D83" w14:paraId="4982F87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4C73682" w14:textId="77777777" w:rsidR="003E7D83" w:rsidRDefault="004E0BC4">
                  <w:pPr>
                    <w:spacing w:after="0" w:line="240" w:lineRule="auto"/>
                  </w:pPr>
                  <w:r>
                    <w:rPr>
                      <w:rFonts w:ascii="Calibri" w:eastAsia="Calibri" w:hAnsi="Calibri"/>
                      <w:color w:val="000000"/>
                    </w:rPr>
                    <w:t>No</w:t>
                  </w:r>
                </w:p>
              </w:tc>
            </w:tr>
            <w:tr w:rsidR="003E7D83" w14:paraId="6D95BA59" w14:textId="77777777">
              <w:trPr>
                <w:trHeight w:val="282"/>
              </w:trPr>
              <w:tc>
                <w:tcPr>
                  <w:tcW w:w="10714" w:type="dxa"/>
                  <w:tcBorders>
                    <w:top w:val="nil"/>
                    <w:left w:val="nil"/>
                    <w:bottom w:val="nil"/>
                    <w:right w:val="nil"/>
                  </w:tcBorders>
                  <w:tcMar>
                    <w:top w:w="39" w:type="dxa"/>
                    <w:left w:w="39" w:type="dxa"/>
                    <w:bottom w:w="39" w:type="dxa"/>
                    <w:right w:w="39" w:type="dxa"/>
                  </w:tcMar>
                </w:tcPr>
                <w:p w14:paraId="40829B89" w14:textId="77777777" w:rsidR="003E7D83" w:rsidRDefault="004E0BC4">
                  <w:pPr>
                    <w:spacing w:after="0" w:line="240" w:lineRule="auto"/>
                  </w:pPr>
                  <w:r>
                    <w:rPr>
                      <w:rFonts w:ascii="Calibri" w:eastAsia="Calibri" w:hAnsi="Calibri"/>
                      <w:b/>
                      <w:color w:val="000000"/>
                    </w:rPr>
                    <w:t xml:space="preserve">Indigenous Specific Comments </w:t>
                  </w:r>
                </w:p>
              </w:tc>
            </w:tr>
            <w:tr w:rsidR="003E7D83" w14:paraId="33E5292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41AD189" w14:textId="77777777" w:rsidR="003E7D83" w:rsidRDefault="003E7D83">
                  <w:pPr>
                    <w:spacing w:after="0" w:line="240" w:lineRule="auto"/>
                  </w:pPr>
                </w:p>
              </w:tc>
            </w:tr>
            <w:tr w:rsidR="003E7D83" w14:paraId="30C5A007" w14:textId="77777777">
              <w:trPr>
                <w:trHeight w:val="282"/>
              </w:trPr>
              <w:tc>
                <w:tcPr>
                  <w:tcW w:w="10714" w:type="dxa"/>
                  <w:tcBorders>
                    <w:top w:val="nil"/>
                    <w:left w:val="nil"/>
                    <w:bottom w:val="nil"/>
                    <w:right w:val="nil"/>
                  </w:tcBorders>
                  <w:tcMar>
                    <w:top w:w="39" w:type="dxa"/>
                    <w:left w:w="39" w:type="dxa"/>
                    <w:bottom w:w="39" w:type="dxa"/>
                    <w:right w:w="39" w:type="dxa"/>
                  </w:tcMar>
                </w:tcPr>
                <w:p w14:paraId="79684901" w14:textId="77777777" w:rsidR="003E7D83" w:rsidRDefault="004E0BC4">
                  <w:pPr>
                    <w:spacing w:after="0" w:line="240" w:lineRule="auto"/>
                  </w:pPr>
                  <w:r>
                    <w:rPr>
                      <w:rFonts w:ascii="Calibri" w:eastAsia="Calibri" w:hAnsi="Calibri"/>
                      <w:b/>
                      <w:color w:val="000000"/>
                      <w:sz w:val="24"/>
                    </w:rPr>
                    <w:t xml:space="preserve">Coverage </w:t>
                  </w:r>
                </w:p>
              </w:tc>
            </w:tr>
            <w:tr w:rsidR="003E7D83" w14:paraId="10887B6F" w14:textId="77777777">
              <w:trPr>
                <w:trHeight w:val="262"/>
              </w:trPr>
              <w:tc>
                <w:tcPr>
                  <w:tcW w:w="10714" w:type="dxa"/>
                  <w:tcBorders>
                    <w:top w:val="nil"/>
                    <w:left w:val="nil"/>
                    <w:bottom w:val="nil"/>
                    <w:right w:val="nil"/>
                  </w:tcBorders>
                  <w:tcMar>
                    <w:top w:w="39" w:type="dxa"/>
                    <w:left w:w="39" w:type="dxa"/>
                    <w:bottom w:w="39" w:type="dxa"/>
                    <w:right w:w="39" w:type="dxa"/>
                  </w:tcMar>
                </w:tcPr>
                <w:p w14:paraId="2898FF57" w14:textId="77777777" w:rsidR="003E7D83" w:rsidRDefault="004E0BC4">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3E7D83" w14:paraId="52E7787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EF40818" w14:textId="77777777" w:rsidR="003E7D83" w:rsidRDefault="004E0BC4">
                  <w:pPr>
                    <w:spacing w:after="0" w:line="240" w:lineRule="auto"/>
                  </w:pPr>
                  <w:r>
                    <w:rPr>
                      <w:rFonts w:ascii="Calibri" w:eastAsia="Calibri" w:hAnsi="Calibri"/>
                      <w:color w:val="000000"/>
                    </w:rPr>
                    <w:t>No</w:t>
                  </w:r>
                </w:p>
              </w:tc>
            </w:tr>
            <w:tr w:rsidR="003E7D83" w14:paraId="76C64486" w14:textId="77777777">
              <w:trPr>
                <w:trHeight w:val="282"/>
              </w:trPr>
              <w:tc>
                <w:tcPr>
                  <w:tcW w:w="10714" w:type="dxa"/>
                  <w:tcBorders>
                    <w:top w:val="nil"/>
                    <w:left w:val="nil"/>
                    <w:bottom w:val="nil"/>
                    <w:right w:val="nil"/>
                  </w:tcBorders>
                  <w:tcMar>
                    <w:top w:w="39" w:type="dxa"/>
                    <w:left w:w="39" w:type="dxa"/>
                    <w:bottom w:w="39" w:type="dxa"/>
                    <w:right w:w="39" w:type="dxa"/>
                  </w:tcMar>
                </w:tcPr>
                <w:p w14:paraId="1504DE06" w14:textId="77777777" w:rsidR="003E7D83" w:rsidRDefault="003E7D83">
                  <w:pPr>
                    <w:spacing w:after="0" w:line="240" w:lineRule="auto"/>
                  </w:pPr>
                </w:p>
              </w:tc>
            </w:tr>
            <w:tr w:rsidR="003E7D83" w14:paraId="28594DC1" w14:textId="77777777">
              <w:trPr>
                <w:trHeight w:val="170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3E7D83" w14:paraId="657732D7"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3E7D83" w14:paraId="37A2F6EF"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F3FB94C" w14:textId="77777777" w:rsidR="003E7D83" w:rsidRDefault="004E0BC4">
                              <w:pPr>
                                <w:spacing w:after="0" w:line="240" w:lineRule="auto"/>
                              </w:pPr>
                              <w:r>
                                <w:rPr>
                                  <w:rFonts w:ascii="Calibri" w:eastAsia="Calibri" w:hAnsi="Calibri"/>
                                  <w:b/>
                                  <w:color w:val="000000"/>
                                </w:rPr>
                                <w:t>SA3 Name</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AB472C0" w14:textId="77777777" w:rsidR="003E7D83" w:rsidRDefault="004E0BC4">
                              <w:pPr>
                                <w:spacing w:after="0" w:line="240" w:lineRule="auto"/>
                              </w:pPr>
                              <w:r>
                                <w:rPr>
                                  <w:rFonts w:ascii="Calibri" w:eastAsia="Calibri" w:hAnsi="Calibri"/>
                                  <w:b/>
                                  <w:color w:val="000000"/>
                                </w:rPr>
                                <w:t>SA3 Code</w:t>
                              </w:r>
                            </w:p>
                          </w:tc>
                        </w:tr>
                        <w:tr w:rsidR="003E7D83" w14:paraId="12156111"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1E7F7BC" w14:textId="77777777" w:rsidR="003E7D83" w:rsidRDefault="004E0BC4">
                              <w:pPr>
                                <w:spacing w:after="0" w:line="240" w:lineRule="auto"/>
                              </w:pPr>
                              <w:r>
                                <w:rPr>
                                  <w:rFonts w:ascii="Calibri" w:eastAsia="Calibri" w:hAnsi="Calibri"/>
                                  <w:color w:val="000000"/>
                                </w:rPr>
                                <w:t>Lithgow - Mudgee</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B1790A8" w14:textId="77777777" w:rsidR="003E7D83" w:rsidRDefault="004E0BC4">
                              <w:pPr>
                                <w:spacing w:after="0" w:line="240" w:lineRule="auto"/>
                              </w:pPr>
                              <w:r>
                                <w:rPr>
                                  <w:rFonts w:ascii="Calibri" w:eastAsia="Calibri" w:hAnsi="Calibri"/>
                                  <w:color w:val="000000"/>
                                </w:rPr>
                                <w:t>10303</w:t>
                              </w:r>
                            </w:p>
                          </w:tc>
                        </w:tr>
                        <w:tr w:rsidR="003E7D83" w14:paraId="693EBDF7"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9398019" w14:textId="77777777" w:rsidR="003E7D83" w:rsidRDefault="004E0BC4">
                              <w:pPr>
                                <w:spacing w:after="0" w:line="240" w:lineRule="auto"/>
                              </w:pPr>
                              <w:r>
                                <w:rPr>
                                  <w:rFonts w:ascii="Calibri" w:eastAsia="Calibri" w:hAnsi="Calibri"/>
                                  <w:color w:val="000000"/>
                                </w:rPr>
                                <w:t>Richmond - Windsor</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DF41E65" w14:textId="77777777" w:rsidR="003E7D83" w:rsidRDefault="004E0BC4">
                              <w:pPr>
                                <w:spacing w:after="0" w:line="240" w:lineRule="auto"/>
                              </w:pPr>
                              <w:r>
                                <w:rPr>
                                  <w:rFonts w:ascii="Calibri" w:eastAsia="Calibri" w:hAnsi="Calibri"/>
                                  <w:color w:val="000000"/>
                                </w:rPr>
                                <w:t>12404</w:t>
                              </w:r>
                            </w:p>
                          </w:tc>
                        </w:tr>
                        <w:tr w:rsidR="003E7D83" w14:paraId="5201054E"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70A8C31" w14:textId="77777777" w:rsidR="003E7D83" w:rsidRDefault="004E0BC4">
                              <w:pPr>
                                <w:spacing w:after="0" w:line="240" w:lineRule="auto"/>
                              </w:pPr>
                              <w:r>
                                <w:rPr>
                                  <w:rFonts w:ascii="Calibri" w:eastAsia="Calibri" w:hAnsi="Calibri"/>
                                  <w:color w:val="000000"/>
                                </w:rPr>
                                <w:t>Hawkesbury</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AB0F703" w14:textId="77777777" w:rsidR="003E7D83" w:rsidRDefault="004E0BC4">
                              <w:pPr>
                                <w:spacing w:after="0" w:line="240" w:lineRule="auto"/>
                              </w:pPr>
                              <w:r>
                                <w:rPr>
                                  <w:rFonts w:ascii="Calibri" w:eastAsia="Calibri" w:hAnsi="Calibri"/>
                                  <w:color w:val="000000"/>
                                </w:rPr>
                                <w:t>11503</w:t>
                              </w:r>
                            </w:p>
                          </w:tc>
                        </w:tr>
                        <w:tr w:rsidR="003E7D83" w14:paraId="7C1F5C26"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C356BAA" w14:textId="77777777" w:rsidR="003E7D83" w:rsidRDefault="004E0BC4">
                              <w:pPr>
                                <w:spacing w:after="0" w:line="240" w:lineRule="auto"/>
                              </w:pPr>
                              <w:r>
                                <w:rPr>
                                  <w:rFonts w:ascii="Calibri" w:eastAsia="Calibri" w:hAnsi="Calibri"/>
                                  <w:color w:val="000000"/>
                                </w:rPr>
                                <w:t>Blue Mountains</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8700291" w14:textId="77777777" w:rsidR="003E7D83" w:rsidRDefault="004E0BC4">
                              <w:pPr>
                                <w:spacing w:after="0" w:line="240" w:lineRule="auto"/>
                              </w:pPr>
                              <w:r>
                                <w:rPr>
                                  <w:rFonts w:ascii="Calibri" w:eastAsia="Calibri" w:hAnsi="Calibri"/>
                                  <w:color w:val="000000"/>
                                </w:rPr>
                                <w:t>12401</w:t>
                              </w:r>
                            </w:p>
                          </w:tc>
                        </w:tr>
                      </w:tbl>
                      <w:p w14:paraId="5A1F1829" w14:textId="77777777" w:rsidR="003E7D83" w:rsidRDefault="003E7D83">
                        <w:pPr>
                          <w:spacing w:after="0" w:line="240" w:lineRule="auto"/>
                        </w:pPr>
                      </w:p>
                    </w:tc>
                    <w:tc>
                      <w:tcPr>
                        <w:tcW w:w="1768" w:type="dxa"/>
                      </w:tcPr>
                      <w:p w14:paraId="75EECE8F" w14:textId="77777777" w:rsidR="003E7D83" w:rsidRDefault="003E7D83">
                        <w:pPr>
                          <w:pStyle w:val="EmptyCellLayoutStyle"/>
                          <w:spacing w:after="0" w:line="240" w:lineRule="auto"/>
                        </w:pPr>
                      </w:p>
                    </w:tc>
                  </w:tr>
                </w:tbl>
                <w:p w14:paraId="28E65BB7" w14:textId="77777777" w:rsidR="003E7D83" w:rsidRDefault="003E7D83">
                  <w:pPr>
                    <w:spacing w:after="0" w:line="240" w:lineRule="auto"/>
                  </w:pPr>
                </w:p>
              </w:tc>
            </w:tr>
            <w:tr w:rsidR="003E7D83" w14:paraId="385C4D4D"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0508A987" w14:textId="77777777" w:rsidR="003E7D83" w:rsidRDefault="003E7D83">
                  <w:pPr>
                    <w:spacing w:after="0" w:line="240" w:lineRule="auto"/>
                  </w:pPr>
                </w:p>
              </w:tc>
            </w:tr>
            <w:tr w:rsidR="003E7D83" w14:paraId="6861FC5F" w14:textId="77777777">
              <w:trPr>
                <w:trHeight w:val="282"/>
              </w:trPr>
              <w:tc>
                <w:tcPr>
                  <w:tcW w:w="10714" w:type="dxa"/>
                  <w:tcBorders>
                    <w:top w:val="nil"/>
                    <w:left w:val="nil"/>
                    <w:bottom w:val="nil"/>
                    <w:right w:val="nil"/>
                  </w:tcBorders>
                  <w:tcMar>
                    <w:top w:w="39" w:type="dxa"/>
                    <w:left w:w="39" w:type="dxa"/>
                    <w:bottom w:w="39" w:type="dxa"/>
                    <w:right w:w="39" w:type="dxa"/>
                  </w:tcMar>
                </w:tcPr>
                <w:p w14:paraId="480E51B9" w14:textId="77777777" w:rsidR="003E7D83" w:rsidRDefault="003E7D83">
                  <w:pPr>
                    <w:spacing w:after="0" w:line="240" w:lineRule="auto"/>
                  </w:pPr>
                </w:p>
              </w:tc>
            </w:tr>
            <w:tr w:rsidR="003E7D83" w14:paraId="3BB03CAD"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3E7D83" w14:paraId="30B401B3"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21BC45F" w14:textId="77777777" w:rsidR="003E7D83" w:rsidRDefault="004E0BC4">
                        <w:pPr>
                          <w:spacing w:after="0" w:line="240" w:lineRule="auto"/>
                        </w:pPr>
                        <w:r>
                          <w:rPr>
                            <w:noProof/>
                          </w:rPr>
                          <w:drawing>
                            <wp:inline distT="0" distB="0" distL="0" distR="0" wp14:anchorId="25B72B91" wp14:editId="7F0F1098">
                              <wp:extent cx="615003" cy="384377"/>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4E492DA7" w14:textId="77777777" w:rsidR="003E7D83" w:rsidRDefault="003E7D83">
                        <w:pPr>
                          <w:pStyle w:val="EmptyCellLayoutStyle"/>
                          <w:spacing w:after="0" w:line="240" w:lineRule="auto"/>
                        </w:pPr>
                      </w:p>
                    </w:tc>
                    <w:tc>
                      <w:tcPr>
                        <w:tcW w:w="4725" w:type="dxa"/>
                      </w:tcPr>
                      <w:p w14:paraId="686941E6" w14:textId="77777777" w:rsidR="003E7D83" w:rsidRDefault="003E7D83">
                        <w:pPr>
                          <w:pStyle w:val="EmptyCellLayoutStyle"/>
                          <w:spacing w:after="0" w:line="240" w:lineRule="auto"/>
                        </w:pPr>
                      </w:p>
                    </w:tc>
                    <w:tc>
                      <w:tcPr>
                        <w:tcW w:w="4804" w:type="dxa"/>
                      </w:tcPr>
                      <w:p w14:paraId="2911F36A" w14:textId="77777777" w:rsidR="003E7D83" w:rsidRDefault="003E7D83">
                        <w:pPr>
                          <w:pStyle w:val="EmptyCellLayoutStyle"/>
                          <w:spacing w:after="0" w:line="240" w:lineRule="auto"/>
                        </w:pPr>
                      </w:p>
                    </w:tc>
                  </w:tr>
                  <w:tr w:rsidR="003E7D83" w14:paraId="5FE40E66" w14:textId="77777777">
                    <w:trPr>
                      <w:trHeight w:val="601"/>
                    </w:trPr>
                    <w:tc>
                      <w:tcPr>
                        <w:tcW w:w="1095" w:type="dxa"/>
                        <w:vMerge/>
                      </w:tcPr>
                      <w:p w14:paraId="04B201DA" w14:textId="77777777" w:rsidR="003E7D83" w:rsidRDefault="003E7D83">
                        <w:pPr>
                          <w:pStyle w:val="EmptyCellLayoutStyle"/>
                          <w:spacing w:after="0" w:line="240" w:lineRule="auto"/>
                        </w:pPr>
                      </w:p>
                    </w:tc>
                    <w:tc>
                      <w:tcPr>
                        <w:tcW w:w="90" w:type="dxa"/>
                      </w:tcPr>
                      <w:p w14:paraId="3BFDC929" w14:textId="77777777" w:rsidR="003E7D83" w:rsidRDefault="003E7D83">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3E7D83" w14:paraId="2E71573E"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21AEFE1" w14:textId="77777777" w:rsidR="003E7D83" w:rsidRDefault="004E0BC4">
                              <w:pPr>
                                <w:spacing w:after="0" w:line="240" w:lineRule="auto"/>
                              </w:pPr>
                              <w:r>
                                <w:rPr>
                                  <w:rFonts w:ascii="Calibri" w:eastAsia="Calibri" w:hAnsi="Calibri"/>
                                  <w:b/>
                                  <w:color w:val="000000"/>
                                  <w:sz w:val="24"/>
                                </w:rPr>
                                <w:t>Activity Consultation and Collaboration</w:t>
                              </w:r>
                            </w:p>
                          </w:tc>
                        </w:tr>
                      </w:tbl>
                      <w:p w14:paraId="4D2CAA75" w14:textId="77777777" w:rsidR="003E7D83" w:rsidRDefault="003E7D83">
                        <w:pPr>
                          <w:spacing w:after="0" w:line="240" w:lineRule="auto"/>
                        </w:pPr>
                      </w:p>
                    </w:tc>
                    <w:tc>
                      <w:tcPr>
                        <w:tcW w:w="4804" w:type="dxa"/>
                      </w:tcPr>
                      <w:p w14:paraId="4594288A" w14:textId="77777777" w:rsidR="003E7D83" w:rsidRDefault="003E7D83">
                        <w:pPr>
                          <w:pStyle w:val="EmptyCellLayoutStyle"/>
                          <w:spacing w:after="0" w:line="240" w:lineRule="auto"/>
                        </w:pPr>
                      </w:p>
                    </w:tc>
                  </w:tr>
                </w:tbl>
                <w:p w14:paraId="4B0937D8" w14:textId="77777777" w:rsidR="003E7D83" w:rsidRDefault="003E7D83">
                  <w:pPr>
                    <w:spacing w:after="0" w:line="240" w:lineRule="auto"/>
                  </w:pPr>
                </w:p>
              </w:tc>
            </w:tr>
            <w:tr w:rsidR="003E7D83" w14:paraId="7460DD3B" w14:textId="77777777">
              <w:trPr>
                <w:trHeight w:val="282"/>
              </w:trPr>
              <w:tc>
                <w:tcPr>
                  <w:tcW w:w="10714" w:type="dxa"/>
                  <w:tcBorders>
                    <w:top w:val="nil"/>
                    <w:left w:val="nil"/>
                    <w:bottom w:val="nil"/>
                    <w:right w:val="nil"/>
                  </w:tcBorders>
                  <w:tcMar>
                    <w:top w:w="39" w:type="dxa"/>
                    <w:left w:w="39" w:type="dxa"/>
                    <w:bottom w:w="39" w:type="dxa"/>
                    <w:right w:w="39" w:type="dxa"/>
                  </w:tcMar>
                </w:tcPr>
                <w:p w14:paraId="73147F34" w14:textId="77777777" w:rsidR="003E7D83" w:rsidRDefault="003E7D83">
                  <w:pPr>
                    <w:spacing w:after="0" w:line="240" w:lineRule="auto"/>
                  </w:pPr>
                </w:p>
              </w:tc>
            </w:tr>
            <w:tr w:rsidR="003E7D83" w14:paraId="75C1E422" w14:textId="77777777">
              <w:trPr>
                <w:trHeight w:val="262"/>
              </w:trPr>
              <w:tc>
                <w:tcPr>
                  <w:tcW w:w="10714" w:type="dxa"/>
                  <w:tcBorders>
                    <w:top w:val="nil"/>
                    <w:left w:val="nil"/>
                    <w:bottom w:val="nil"/>
                    <w:right w:val="nil"/>
                  </w:tcBorders>
                  <w:tcMar>
                    <w:top w:w="39" w:type="dxa"/>
                    <w:left w:w="39" w:type="dxa"/>
                    <w:bottom w:w="39" w:type="dxa"/>
                    <w:right w:w="39" w:type="dxa"/>
                  </w:tcMar>
                </w:tcPr>
                <w:p w14:paraId="43141DA4" w14:textId="77777777" w:rsidR="003E7D83" w:rsidRDefault="004E0BC4">
                  <w:pPr>
                    <w:spacing w:after="0" w:line="240" w:lineRule="auto"/>
                  </w:pPr>
                  <w:r>
                    <w:rPr>
                      <w:rFonts w:ascii="Calibri" w:eastAsia="Calibri" w:hAnsi="Calibri"/>
                      <w:b/>
                      <w:color w:val="000000"/>
                    </w:rPr>
                    <w:t xml:space="preserve">Consultation </w:t>
                  </w:r>
                </w:p>
              </w:tc>
            </w:tr>
            <w:tr w:rsidR="003E7D83" w14:paraId="53C418B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A59D81A" w14:textId="77777777" w:rsidR="003E7D83" w:rsidRDefault="004E0BC4">
                  <w:pPr>
                    <w:spacing w:after="0" w:line="240" w:lineRule="auto"/>
                  </w:pPr>
                  <w:r>
                    <w:rPr>
                      <w:rFonts w:ascii="Calibri" w:eastAsia="Calibri" w:hAnsi="Calibri"/>
                      <w:color w:val="000000"/>
                    </w:rPr>
                    <w:t>A Bushfire Needs Assessment (December 2020) was conducted which supported the need for mental health outreach via services that had built trust and credibility with affected and traumatised communities.</w:t>
                  </w:r>
                  <w:r>
                    <w:rPr>
                      <w:rFonts w:ascii="Calibri" w:eastAsia="Calibri" w:hAnsi="Calibri"/>
                      <w:color w:val="000000"/>
                    </w:rPr>
                    <w:br/>
                    <w:t>Additionally GPs, Allied Mental Health Professionals (AHPs) Lived Experience representatives and the NBMLHD (through the established Mental Health Professionals Advisory Committee and Mental Health Consumer and Carer Advisory Committee)</w:t>
                  </w:r>
                </w:p>
              </w:tc>
            </w:tr>
            <w:tr w:rsidR="003E7D83" w14:paraId="63F316CC" w14:textId="77777777">
              <w:trPr>
                <w:trHeight w:val="262"/>
              </w:trPr>
              <w:tc>
                <w:tcPr>
                  <w:tcW w:w="10714" w:type="dxa"/>
                  <w:tcBorders>
                    <w:top w:val="nil"/>
                    <w:left w:val="nil"/>
                    <w:bottom w:val="nil"/>
                    <w:right w:val="nil"/>
                  </w:tcBorders>
                  <w:tcMar>
                    <w:top w:w="39" w:type="dxa"/>
                    <w:left w:w="39" w:type="dxa"/>
                    <w:bottom w:w="39" w:type="dxa"/>
                    <w:right w:w="39" w:type="dxa"/>
                  </w:tcMar>
                </w:tcPr>
                <w:p w14:paraId="24F4F1F5" w14:textId="77777777" w:rsidR="003E7D83" w:rsidRDefault="004E0BC4">
                  <w:pPr>
                    <w:spacing w:after="0" w:line="240" w:lineRule="auto"/>
                  </w:pPr>
                  <w:r>
                    <w:rPr>
                      <w:rFonts w:ascii="Calibri" w:eastAsia="Calibri" w:hAnsi="Calibri"/>
                      <w:b/>
                      <w:color w:val="000000"/>
                    </w:rPr>
                    <w:t xml:space="preserve">Collaboration </w:t>
                  </w:r>
                </w:p>
              </w:tc>
            </w:tr>
            <w:tr w:rsidR="003E7D83" w14:paraId="4B0C91B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FBE854B" w14:textId="77777777" w:rsidR="003E7D83" w:rsidRDefault="004E0BC4">
                  <w:pPr>
                    <w:spacing w:after="0" w:line="240" w:lineRule="auto"/>
                  </w:pPr>
                  <w:r>
                    <w:rPr>
                      <w:rFonts w:ascii="Calibri" w:eastAsia="Calibri" w:hAnsi="Calibri"/>
                      <w:color w:val="000000"/>
                    </w:rPr>
                    <w:t>Various recovery and resilience stakeholders will assist with program delivery such as NBMPHN's commissioned Wellbeing Workers engaged by Peppercorn Services Inc, the local council's Community Recovery Coordinators, the LHD's Disaster Recovery Clinician as well as school-based stakeholders such as the Department of Education, school principals and various place-based community organisations.</w:t>
                  </w:r>
                  <w:r>
                    <w:rPr>
                      <w:rFonts w:ascii="Calibri" w:eastAsia="Calibri" w:hAnsi="Calibri"/>
                      <w:color w:val="000000"/>
                    </w:rPr>
                    <w:br/>
                    <w:t>Additionally the Mental Health Services Advisory Committee (which includes representation from GPs, AHPs, LHD Mental Health, Lived Experience representatives) and the Mental Health Carer and Consumer Advisory Committee will continue to assist in supporting the oversight and monitoring of the local low intensity programs against needs and outcomes</w:t>
                  </w:r>
                </w:p>
              </w:tc>
            </w:tr>
            <w:tr w:rsidR="003E7D83" w14:paraId="02C55F3B"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C401DD6" w14:textId="77777777" w:rsidR="003E7D83" w:rsidRDefault="003E7D83">
                  <w:pPr>
                    <w:spacing w:after="0" w:line="240" w:lineRule="auto"/>
                  </w:pPr>
                </w:p>
              </w:tc>
            </w:tr>
            <w:tr w:rsidR="003E7D83" w14:paraId="69B63406" w14:textId="77777777">
              <w:trPr>
                <w:trHeight w:val="282"/>
              </w:trPr>
              <w:tc>
                <w:tcPr>
                  <w:tcW w:w="10714" w:type="dxa"/>
                  <w:tcBorders>
                    <w:top w:val="nil"/>
                    <w:left w:val="nil"/>
                    <w:bottom w:val="nil"/>
                    <w:right w:val="nil"/>
                  </w:tcBorders>
                  <w:tcMar>
                    <w:top w:w="39" w:type="dxa"/>
                    <w:left w:w="39" w:type="dxa"/>
                    <w:bottom w:w="39" w:type="dxa"/>
                    <w:right w:w="39" w:type="dxa"/>
                  </w:tcMar>
                </w:tcPr>
                <w:p w14:paraId="68E30EA8" w14:textId="77777777" w:rsidR="003E7D83" w:rsidRDefault="003E7D83">
                  <w:pPr>
                    <w:spacing w:after="0" w:line="240" w:lineRule="auto"/>
                  </w:pPr>
                </w:p>
              </w:tc>
            </w:tr>
            <w:tr w:rsidR="003E7D83" w14:paraId="5119A969"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3E7D83" w14:paraId="0D0B7BD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DF6B7BA" w14:textId="77777777" w:rsidR="003E7D83" w:rsidRDefault="004E0BC4">
                        <w:pPr>
                          <w:spacing w:after="0" w:line="240" w:lineRule="auto"/>
                        </w:pPr>
                        <w:r>
                          <w:rPr>
                            <w:noProof/>
                          </w:rPr>
                          <w:drawing>
                            <wp:inline distT="0" distB="0" distL="0" distR="0" wp14:anchorId="7FFC9CE3" wp14:editId="191BB278">
                              <wp:extent cx="615003" cy="384377"/>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4CF3237A" w14:textId="77777777" w:rsidR="003E7D83" w:rsidRDefault="003E7D83">
                        <w:pPr>
                          <w:pStyle w:val="EmptyCellLayoutStyle"/>
                          <w:spacing w:after="0" w:line="240" w:lineRule="auto"/>
                        </w:pPr>
                      </w:p>
                    </w:tc>
                    <w:tc>
                      <w:tcPr>
                        <w:tcW w:w="4725" w:type="dxa"/>
                      </w:tcPr>
                      <w:p w14:paraId="26A4CF0C" w14:textId="77777777" w:rsidR="003E7D83" w:rsidRDefault="003E7D83">
                        <w:pPr>
                          <w:pStyle w:val="EmptyCellLayoutStyle"/>
                          <w:spacing w:after="0" w:line="240" w:lineRule="auto"/>
                        </w:pPr>
                      </w:p>
                    </w:tc>
                    <w:tc>
                      <w:tcPr>
                        <w:tcW w:w="4804" w:type="dxa"/>
                      </w:tcPr>
                      <w:p w14:paraId="1BA7BD07" w14:textId="77777777" w:rsidR="003E7D83" w:rsidRDefault="003E7D83">
                        <w:pPr>
                          <w:pStyle w:val="EmptyCellLayoutStyle"/>
                          <w:spacing w:after="0" w:line="240" w:lineRule="auto"/>
                        </w:pPr>
                      </w:p>
                    </w:tc>
                  </w:tr>
                  <w:tr w:rsidR="003E7D83" w14:paraId="5929C176" w14:textId="77777777">
                    <w:trPr>
                      <w:trHeight w:val="601"/>
                    </w:trPr>
                    <w:tc>
                      <w:tcPr>
                        <w:tcW w:w="1095" w:type="dxa"/>
                        <w:vMerge/>
                      </w:tcPr>
                      <w:p w14:paraId="0C9A3608" w14:textId="77777777" w:rsidR="003E7D83" w:rsidRDefault="003E7D83">
                        <w:pPr>
                          <w:pStyle w:val="EmptyCellLayoutStyle"/>
                          <w:spacing w:after="0" w:line="240" w:lineRule="auto"/>
                        </w:pPr>
                      </w:p>
                    </w:tc>
                    <w:tc>
                      <w:tcPr>
                        <w:tcW w:w="90" w:type="dxa"/>
                      </w:tcPr>
                      <w:p w14:paraId="1317855C" w14:textId="77777777" w:rsidR="003E7D83" w:rsidRDefault="003E7D83">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3E7D83" w14:paraId="78B9386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863D399" w14:textId="77777777" w:rsidR="003E7D83" w:rsidRDefault="004E0BC4">
                              <w:pPr>
                                <w:spacing w:after="0" w:line="240" w:lineRule="auto"/>
                              </w:pPr>
                              <w:r>
                                <w:rPr>
                                  <w:rFonts w:ascii="Calibri" w:eastAsia="Calibri" w:hAnsi="Calibri"/>
                                  <w:b/>
                                  <w:color w:val="000000"/>
                                  <w:sz w:val="24"/>
                                </w:rPr>
                                <w:t>Activity Milestone Details/Duration</w:t>
                              </w:r>
                            </w:p>
                          </w:tc>
                        </w:tr>
                      </w:tbl>
                      <w:p w14:paraId="74B57426" w14:textId="77777777" w:rsidR="003E7D83" w:rsidRDefault="003E7D83">
                        <w:pPr>
                          <w:spacing w:after="0" w:line="240" w:lineRule="auto"/>
                        </w:pPr>
                      </w:p>
                    </w:tc>
                    <w:tc>
                      <w:tcPr>
                        <w:tcW w:w="4804" w:type="dxa"/>
                      </w:tcPr>
                      <w:p w14:paraId="7035C093" w14:textId="77777777" w:rsidR="003E7D83" w:rsidRDefault="003E7D83">
                        <w:pPr>
                          <w:pStyle w:val="EmptyCellLayoutStyle"/>
                          <w:spacing w:after="0" w:line="240" w:lineRule="auto"/>
                        </w:pPr>
                      </w:p>
                    </w:tc>
                  </w:tr>
                </w:tbl>
                <w:p w14:paraId="31EFA1A9" w14:textId="77777777" w:rsidR="003E7D83" w:rsidRDefault="003E7D83">
                  <w:pPr>
                    <w:spacing w:after="0" w:line="240" w:lineRule="auto"/>
                  </w:pPr>
                </w:p>
              </w:tc>
            </w:tr>
            <w:tr w:rsidR="003E7D83" w14:paraId="6766F52F" w14:textId="77777777">
              <w:trPr>
                <w:trHeight w:val="282"/>
              </w:trPr>
              <w:tc>
                <w:tcPr>
                  <w:tcW w:w="10714" w:type="dxa"/>
                  <w:tcBorders>
                    <w:top w:val="nil"/>
                    <w:left w:val="nil"/>
                    <w:bottom w:val="nil"/>
                    <w:right w:val="nil"/>
                  </w:tcBorders>
                  <w:tcMar>
                    <w:top w:w="39" w:type="dxa"/>
                    <w:left w:w="39" w:type="dxa"/>
                    <w:bottom w:w="39" w:type="dxa"/>
                    <w:right w:w="39" w:type="dxa"/>
                  </w:tcMar>
                </w:tcPr>
                <w:p w14:paraId="6084F2E4" w14:textId="77777777" w:rsidR="003E7D83" w:rsidRDefault="003E7D83">
                  <w:pPr>
                    <w:spacing w:after="0" w:line="240" w:lineRule="auto"/>
                  </w:pPr>
                </w:p>
              </w:tc>
            </w:tr>
            <w:tr w:rsidR="003E7D83" w14:paraId="665D2C9F" w14:textId="77777777">
              <w:trPr>
                <w:trHeight w:val="262"/>
              </w:trPr>
              <w:tc>
                <w:tcPr>
                  <w:tcW w:w="10714" w:type="dxa"/>
                  <w:tcBorders>
                    <w:top w:val="nil"/>
                    <w:left w:val="nil"/>
                    <w:bottom w:val="nil"/>
                    <w:right w:val="nil"/>
                  </w:tcBorders>
                  <w:tcMar>
                    <w:top w:w="39" w:type="dxa"/>
                    <w:left w:w="39" w:type="dxa"/>
                    <w:bottom w:w="39" w:type="dxa"/>
                    <w:right w:w="39" w:type="dxa"/>
                  </w:tcMar>
                </w:tcPr>
                <w:p w14:paraId="73D8FC8A" w14:textId="77777777" w:rsidR="003E7D83" w:rsidRDefault="004E0BC4">
                  <w:pPr>
                    <w:spacing w:after="0" w:line="240" w:lineRule="auto"/>
                  </w:pPr>
                  <w:r>
                    <w:rPr>
                      <w:rFonts w:ascii="Calibri" w:eastAsia="Calibri" w:hAnsi="Calibri"/>
                      <w:b/>
                      <w:color w:val="000000"/>
                    </w:rPr>
                    <w:t xml:space="preserve">Activity Start Date </w:t>
                  </w:r>
                </w:p>
              </w:tc>
            </w:tr>
            <w:tr w:rsidR="003E7D83" w14:paraId="68ED266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F85BE95" w14:textId="77777777" w:rsidR="003E7D83" w:rsidRDefault="004E0BC4">
                  <w:pPr>
                    <w:spacing w:after="0" w:line="240" w:lineRule="auto"/>
                  </w:pPr>
                  <w:r>
                    <w:rPr>
                      <w:rFonts w:ascii="Calibri" w:eastAsia="Calibri" w:hAnsi="Calibri"/>
                      <w:color w:val="000000"/>
                    </w:rPr>
                    <w:t>29/04/2023</w:t>
                  </w:r>
                </w:p>
              </w:tc>
            </w:tr>
            <w:tr w:rsidR="003E7D83" w14:paraId="7DAF9461" w14:textId="77777777">
              <w:trPr>
                <w:trHeight w:val="262"/>
              </w:trPr>
              <w:tc>
                <w:tcPr>
                  <w:tcW w:w="10714" w:type="dxa"/>
                  <w:tcBorders>
                    <w:top w:val="nil"/>
                    <w:left w:val="nil"/>
                    <w:bottom w:val="nil"/>
                    <w:right w:val="nil"/>
                  </w:tcBorders>
                  <w:tcMar>
                    <w:top w:w="39" w:type="dxa"/>
                    <w:left w:w="39" w:type="dxa"/>
                    <w:bottom w:w="39" w:type="dxa"/>
                    <w:right w:w="39" w:type="dxa"/>
                  </w:tcMar>
                </w:tcPr>
                <w:p w14:paraId="6CE73A2C" w14:textId="77777777" w:rsidR="003E7D83" w:rsidRDefault="004E0BC4">
                  <w:pPr>
                    <w:spacing w:after="0" w:line="240" w:lineRule="auto"/>
                  </w:pPr>
                  <w:r>
                    <w:rPr>
                      <w:rFonts w:ascii="Calibri" w:eastAsia="Calibri" w:hAnsi="Calibri"/>
                      <w:b/>
                      <w:color w:val="000000"/>
                    </w:rPr>
                    <w:t xml:space="preserve">Activity End Date </w:t>
                  </w:r>
                </w:p>
              </w:tc>
            </w:tr>
            <w:tr w:rsidR="003E7D83" w14:paraId="452C3E7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3DC4ABE" w14:textId="77777777" w:rsidR="003E7D83" w:rsidRDefault="004E0BC4">
                  <w:pPr>
                    <w:spacing w:after="0" w:line="240" w:lineRule="auto"/>
                  </w:pPr>
                  <w:r>
                    <w:rPr>
                      <w:rFonts w:ascii="Calibri" w:eastAsia="Calibri" w:hAnsi="Calibri"/>
                      <w:color w:val="000000"/>
                    </w:rPr>
                    <w:t>30/12/2024</w:t>
                  </w:r>
                </w:p>
              </w:tc>
            </w:tr>
            <w:tr w:rsidR="003E7D83" w14:paraId="2DA92966" w14:textId="77777777">
              <w:trPr>
                <w:trHeight w:val="262"/>
              </w:trPr>
              <w:tc>
                <w:tcPr>
                  <w:tcW w:w="10714" w:type="dxa"/>
                  <w:tcBorders>
                    <w:top w:val="nil"/>
                    <w:left w:val="nil"/>
                    <w:bottom w:val="nil"/>
                    <w:right w:val="nil"/>
                  </w:tcBorders>
                  <w:tcMar>
                    <w:top w:w="39" w:type="dxa"/>
                    <w:left w:w="39" w:type="dxa"/>
                    <w:bottom w:w="39" w:type="dxa"/>
                    <w:right w:w="39" w:type="dxa"/>
                  </w:tcMar>
                </w:tcPr>
                <w:p w14:paraId="4D64C367" w14:textId="77777777" w:rsidR="003E7D83" w:rsidRDefault="004E0BC4">
                  <w:pPr>
                    <w:spacing w:after="0" w:line="240" w:lineRule="auto"/>
                  </w:pPr>
                  <w:r>
                    <w:rPr>
                      <w:rFonts w:ascii="Calibri" w:eastAsia="Calibri" w:hAnsi="Calibri"/>
                      <w:b/>
                      <w:color w:val="000000"/>
                    </w:rPr>
                    <w:t>Service Delivery Start Date</w:t>
                  </w:r>
                </w:p>
              </w:tc>
            </w:tr>
            <w:tr w:rsidR="003E7D83" w14:paraId="753C115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DA605DF" w14:textId="77777777" w:rsidR="003E7D83" w:rsidRDefault="004E0BC4">
                  <w:pPr>
                    <w:spacing w:after="0" w:line="240" w:lineRule="auto"/>
                  </w:pPr>
                  <w:r>
                    <w:rPr>
                      <w:rFonts w:ascii="Calibri" w:eastAsia="Calibri" w:hAnsi="Calibri"/>
                      <w:color w:val="000000"/>
                    </w:rPr>
                    <w:t>01/05/2023</w:t>
                  </w:r>
                </w:p>
              </w:tc>
            </w:tr>
            <w:tr w:rsidR="003E7D83" w14:paraId="7548D5BF" w14:textId="77777777">
              <w:trPr>
                <w:trHeight w:val="262"/>
              </w:trPr>
              <w:tc>
                <w:tcPr>
                  <w:tcW w:w="10714" w:type="dxa"/>
                  <w:tcBorders>
                    <w:top w:val="nil"/>
                    <w:left w:val="nil"/>
                    <w:bottom w:val="nil"/>
                    <w:right w:val="nil"/>
                  </w:tcBorders>
                  <w:tcMar>
                    <w:top w:w="39" w:type="dxa"/>
                    <w:left w:w="39" w:type="dxa"/>
                    <w:bottom w:w="39" w:type="dxa"/>
                    <w:right w:w="39" w:type="dxa"/>
                  </w:tcMar>
                </w:tcPr>
                <w:p w14:paraId="1C72A5A1" w14:textId="77777777" w:rsidR="003E7D83" w:rsidRDefault="004E0BC4">
                  <w:pPr>
                    <w:spacing w:after="0" w:line="240" w:lineRule="auto"/>
                  </w:pPr>
                  <w:r>
                    <w:rPr>
                      <w:rFonts w:ascii="Calibri" w:eastAsia="Calibri" w:hAnsi="Calibri"/>
                      <w:b/>
                      <w:color w:val="000000"/>
                    </w:rPr>
                    <w:lastRenderedPageBreak/>
                    <w:t>Service Delivery End Date</w:t>
                  </w:r>
                </w:p>
              </w:tc>
            </w:tr>
            <w:tr w:rsidR="003E7D83" w14:paraId="6A47357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63CEC70" w14:textId="77777777" w:rsidR="003E7D83" w:rsidRDefault="004E0BC4">
                  <w:pPr>
                    <w:spacing w:after="0" w:line="240" w:lineRule="auto"/>
                  </w:pPr>
                  <w:r>
                    <w:rPr>
                      <w:rFonts w:ascii="Calibri" w:eastAsia="Calibri" w:hAnsi="Calibri"/>
                      <w:color w:val="000000"/>
                    </w:rPr>
                    <w:t>30th June 2024</w:t>
                  </w:r>
                </w:p>
              </w:tc>
            </w:tr>
            <w:tr w:rsidR="003E7D83" w14:paraId="13A5C3CA" w14:textId="77777777">
              <w:trPr>
                <w:trHeight w:val="262"/>
              </w:trPr>
              <w:tc>
                <w:tcPr>
                  <w:tcW w:w="10714" w:type="dxa"/>
                  <w:tcBorders>
                    <w:top w:val="nil"/>
                    <w:left w:val="nil"/>
                    <w:bottom w:val="nil"/>
                    <w:right w:val="nil"/>
                  </w:tcBorders>
                  <w:tcMar>
                    <w:top w:w="39" w:type="dxa"/>
                    <w:left w:w="39" w:type="dxa"/>
                    <w:bottom w:w="39" w:type="dxa"/>
                    <w:right w:w="39" w:type="dxa"/>
                  </w:tcMar>
                </w:tcPr>
                <w:p w14:paraId="48DAF996" w14:textId="77777777" w:rsidR="003E7D83" w:rsidRDefault="004E0BC4">
                  <w:pPr>
                    <w:spacing w:after="0" w:line="240" w:lineRule="auto"/>
                  </w:pPr>
                  <w:r>
                    <w:rPr>
                      <w:rFonts w:ascii="Calibri" w:eastAsia="Calibri" w:hAnsi="Calibri"/>
                      <w:b/>
                      <w:color w:val="000000"/>
                    </w:rPr>
                    <w:t>Other Relevant Milestones</w:t>
                  </w:r>
                </w:p>
              </w:tc>
            </w:tr>
            <w:tr w:rsidR="003E7D83" w14:paraId="27B3C5B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954DD1F" w14:textId="6B711BC4" w:rsidR="003E7D83" w:rsidRDefault="004E0BC4">
                  <w:pPr>
                    <w:spacing w:after="0" w:line="240" w:lineRule="auto"/>
                  </w:pPr>
                  <w:r>
                    <w:rPr>
                      <w:rFonts w:ascii="Calibri" w:eastAsia="Calibri" w:hAnsi="Calibri"/>
                      <w:color w:val="000000"/>
                    </w:rPr>
                    <w:t>An extension for the Mental Health Supports for Bushfire Affected Australians Activity until 30 June 204 with an extension to the end date of the schedule to allow for this activity until 31 Dec 2024, provided</w:t>
                  </w:r>
                  <w:r>
                    <w:rPr>
                      <w:rFonts w:ascii="Calibri" w:eastAsia="Calibri" w:hAnsi="Calibri"/>
                      <w:color w:val="000000"/>
                    </w:rPr>
                    <w:t xml:space="preserve"> by DoHAC 08 June 2023.</w:t>
                  </w:r>
                </w:p>
              </w:tc>
            </w:tr>
            <w:tr w:rsidR="003E7D83" w14:paraId="41509EC9"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36B46342" w14:textId="77777777" w:rsidR="003E7D83" w:rsidRDefault="003E7D83">
                  <w:pPr>
                    <w:spacing w:after="0" w:line="240" w:lineRule="auto"/>
                  </w:pPr>
                </w:p>
              </w:tc>
            </w:tr>
            <w:tr w:rsidR="003E7D83" w14:paraId="0BC2361F" w14:textId="77777777">
              <w:trPr>
                <w:trHeight w:val="282"/>
              </w:trPr>
              <w:tc>
                <w:tcPr>
                  <w:tcW w:w="10714" w:type="dxa"/>
                  <w:tcBorders>
                    <w:top w:val="nil"/>
                    <w:left w:val="nil"/>
                    <w:bottom w:val="nil"/>
                    <w:right w:val="nil"/>
                  </w:tcBorders>
                  <w:tcMar>
                    <w:top w:w="39" w:type="dxa"/>
                    <w:left w:w="39" w:type="dxa"/>
                    <w:bottom w:w="39" w:type="dxa"/>
                    <w:right w:w="39" w:type="dxa"/>
                  </w:tcMar>
                </w:tcPr>
                <w:p w14:paraId="4CE86D9E" w14:textId="77777777" w:rsidR="003E7D83" w:rsidRDefault="003E7D83">
                  <w:pPr>
                    <w:spacing w:after="0" w:line="240" w:lineRule="auto"/>
                  </w:pPr>
                </w:p>
              </w:tc>
            </w:tr>
            <w:tr w:rsidR="003E7D83" w14:paraId="512EECF4"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3E7D83" w14:paraId="4ADAEA3C"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4A2F012" w14:textId="77777777" w:rsidR="003E7D83" w:rsidRDefault="004E0BC4">
                        <w:pPr>
                          <w:spacing w:after="0" w:line="240" w:lineRule="auto"/>
                        </w:pPr>
                        <w:r>
                          <w:rPr>
                            <w:noProof/>
                          </w:rPr>
                          <w:drawing>
                            <wp:inline distT="0" distB="0" distL="0" distR="0" wp14:anchorId="569A5EC3" wp14:editId="7B324F61">
                              <wp:extent cx="615003" cy="384377"/>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69E0ADD7" w14:textId="77777777" w:rsidR="003E7D83" w:rsidRDefault="003E7D83">
                        <w:pPr>
                          <w:pStyle w:val="EmptyCellLayoutStyle"/>
                          <w:spacing w:after="0" w:line="240" w:lineRule="auto"/>
                        </w:pPr>
                      </w:p>
                    </w:tc>
                    <w:tc>
                      <w:tcPr>
                        <w:tcW w:w="4725" w:type="dxa"/>
                      </w:tcPr>
                      <w:p w14:paraId="6B79FFFF" w14:textId="77777777" w:rsidR="003E7D83" w:rsidRDefault="003E7D83">
                        <w:pPr>
                          <w:pStyle w:val="EmptyCellLayoutStyle"/>
                          <w:spacing w:after="0" w:line="240" w:lineRule="auto"/>
                        </w:pPr>
                      </w:p>
                    </w:tc>
                    <w:tc>
                      <w:tcPr>
                        <w:tcW w:w="4804" w:type="dxa"/>
                      </w:tcPr>
                      <w:p w14:paraId="425ED33F" w14:textId="77777777" w:rsidR="003E7D83" w:rsidRDefault="003E7D83">
                        <w:pPr>
                          <w:pStyle w:val="EmptyCellLayoutStyle"/>
                          <w:spacing w:after="0" w:line="240" w:lineRule="auto"/>
                        </w:pPr>
                      </w:p>
                    </w:tc>
                  </w:tr>
                  <w:tr w:rsidR="003E7D83" w14:paraId="635EDB5A" w14:textId="77777777">
                    <w:trPr>
                      <w:trHeight w:val="601"/>
                    </w:trPr>
                    <w:tc>
                      <w:tcPr>
                        <w:tcW w:w="1095" w:type="dxa"/>
                        <w:vMerge/>
                      </w:tcPr>
                      <w:p w14:paraId="4B58CB2D" w14:textId="77777777" w:rsidR="003E7D83" w:rsidRDefault="003E7D83">
                        <w:pPr>
                          <w:pStyle w:val="EmptyCellLayoutStyle"/>
                          <w:spacing w:after="0" w:line="240" w:lineRule="auto"/>
                        </w:pPr>
                      </w:p>
                    </w:tc>
                    <w:tc>
                      <w:tcPr>
                        <w:tcW w:w="90" w:type="dxa"/>
                      </w:tcPr>
                      <w:p w14:paraId="28774CD9" w14:textId="77777777" w:rsidR="003E7D83" w:rsidRDefault="003E7D83">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3E7D83" w14:paraId="41C15CA6"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3CBEFF6" w14:textId="77777777" w:rsidR="003E7D83" w:rsidRDefault="004E0BC4">
                              <w:pPr>
                                <w:spacing w:after="0" w:line="240" w:lineRule="auto"/>
                              </w:pPr>
                              <w:r>
                                <w:rPr>
                                  <w:rFonts w:ascii="Calibri" w:eastAsia="Calibri" w:hAnsi="Calibri"/>
                                  <w:b/>
                                  <w:color w:val="000000"/>
                                  <w:sz w:val="24"/>
                                </w:rPr>
                                <w:t>Activity Commissioning</w:t>
                              </w:r>
                            </w:p>
                          </w:tc>
                        </w:tr>
                      </w:tbl>
                      <w:p w14:paraId="320C338F" w14:textId="77777777" w:rsidR="003E7D83" w:rsidRDefault="003E7D83">
                        <w:pPr>
                          <w:spacing w:after="0" w:line="240" w:lineRule="auto"/>
                        </w:pPr>
                      </w:p>
                    </w:tc>
                    <w:tc>
                      <w:tcPr>
                        <w:tcW w:w="4804" w:type="dxa"/>
                      </w:tcPr>
                      <w:p w14:paraId="1922B3F7" w14:textId="77777777" w:rsidR="003E7D83" w:rsidRDefault="003E7D83">
                        <w:pPr>
                          <w:pStyle w:val="EmptyCellLayoutStyle"/>
                          <w:spacing w:after="0" w:line="240" w:lineRule="auto"/>
                        </w:pPr>
                      </w:p>
                    </w:tc>
                  </w:tr>
                </w:tbl>
                <w:p w14:paraId="4911F69E" w14:textId="77777777" w:rsidR="003E7D83" w:rsidRDefault="003E7D83">
                  <w:pPr>
                    <w:spacing w:after="0" w:line="240" w:lineRule="auto"/>
                  </w:pPr>
                </w:p>
              </w:tc>
            </w:tr>
            <w:tr w:rsidR="003E7D83" w14:paraId="4ABC2D82" w14:textId="77777777">
              <w:trPr>
                <w:trHeight w:val="282"/>
              </w:trPr>
              <w:tc>
                <w:tcPr>
                  <w:tcW w:w="10714" w:type="dxa"/>
                  <w:tcBorders>
                    <w:top w:val="nil"/>
                    <w:left w:val="nil"/>
                    <w:bottom w:val="nil"/>
                    <w:right w:val="nil"/>
                  </w:tcBorders>
                  <w:tcMar>
                    <w:top w:w="39" w:type="dxa"/>
                    <w:left w:w="39" w:type="dxa"/>
                    <w:bottom w:w="39" w:type="dxa"/>
                    <w:right w:w="39" w:type="dxa"/>
                  </w:tcMar>
                </w:tcPr>
                <w:p w14:paraId="10453984" w14:textId="77777777" w:rsidR="003E7D83" w:rsidRDefault="003E7D83">
                  <w:pPr>
                    <w:spacing w:after="0" w:line="240" w:lineRule="auto"/>
                  </w:pPr>
                </w:p>
              </w:tc>
            </w:tr>
            <w:tr w:rsidR="003E7D83" w14:paraId="6EAFA781" w14:textId="77777777">
              <w:trPr>
                <w:trHeight w:val="262"/>
              </w:trPr>
              <w:tc>
                <w:tcPr>
                  <w:tcW w:w="10714" w:type="dxa"/>
                  <w:tcBorders>
                    <w:top w:val="nil"/>
                    <w:left w:val="nil"/>
                    <w:bottom w:val="nil"/>
                    <w:right w:val="nil"/>
                  </w:tcBorders>
                  <w:tcMar>
                    <w:top w:w="39" w:type="dxa"/>
                    <w:left w:w="39" w:type="dxa"/>
                    <w:bottom w:w="39" w:type="dxa"/>
                    <w:right w:w="39" w:type="dxa"/>
                  </w:tcMar>
                </w:tcPr>
                <w:p w14:paraId="302AA2AE" w14:textId="77777777" w:rsidR="003E7D83" w:rsidRDefault="004E0BC4">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3E7D83" w14:paraId="1FE766D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3B9E5D7" w14:textId="77777777" w:rsidR="003E7D83" w:rsidRDefault="004E0BC4">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6DB34B2F" w14:textId="77777777" w:rsidR="003E7D83" w:rsidRDefault="004E0BC4">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1258415D" w14:textId="77777777" w:rsidR="003E7D83" w:rsidRDefault="004E0BC4">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5ED046DA" w14:textId="77777777" w:rsidR="003E7D83" w:rsidRDefault="004E0BC4">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773B10A1" w14:textId="77777777" w:rsidR="003E7D83" w:rsidRDefault="004E0BC4">
                  <w:pPr>
                    <w:spacing w:after="0" w:line="240" w:lineRule="auto"/>
                  </w:pPr>
                  <w:r>
                    <w:rPr>
                      <w:rFonts w:ascii="Calibri" w:eastAsia="Calibri" w:hAnsi="Calibri"/>
                      <w:b/>
                      <w:color w:val="000000"/>
                    </w:rPr>
                    <w:t xml:space="preserve">Expression Of Interest (EOI): </w:t>
                  </w:r>
                  <w:r>
                    <w:rPr>
                      <w:rFonts w:ascii="Calibri" w:eastAsia="Calibri" w:hAnsi="Calibri"/>
                      <w:color w:val="000000"/>
                    </w:rPr>
                    <w:t>Yes</w:t>
                  </w:r>
                </w:p>
                <w:p w14:paraId="2FF9DEDC" w14:textId="77777777" w:rsidR="003E7D83" w:rsidRDefault="004E0BC4">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3E7D83" w14:paraId="155010B1" w14:textId="77777777">
              <w:trPr>
                <w:trHeight w:val="282"/>
              </w:trPr>
              <w:tc>
                <w:tcPr>
                  <w:tcW w:w="10714" w:type="dxa"/>
                  <w:tcBorders>
                    <w:top w:val="nil"/>
                    <w:left w:val="nil"/>
                    <w:bottom w:val="nil"/>
                    <w:right w:val="nil"/>
                  </w:tcBorders>
                  <w:tcMar>
                    <w:top w:w="39" w:type="dxa"/>
                    <w:left w:w="39" w:type="dxa"/>
                    <w:bottom w:w="39" w:type="dxa"/>
                    <w:right w:w="39" w:type="dxa"/>
                  </w:tcMar>
                </w:tcPr>
                <w:p w14:paraId="0B60A2BE" w14:textId="77777777" w:rsidR="003E7D83" w:rsidRDefault="003E7D83">
                  <w:pPr>
                    <w:spacing w:after="0" w:line="240" w:lineRule="auto"/>
                  </w:pPr>
                </w:p>
              </w:tc>
            </w:tr>
            <w:tr w:rsidR="003E7D83" w14:paraId="155E6882" w14:textId="77777777">
              <w:trPr>
                <w:trHeight w:val="262"/>
              </w:trPr>
              <w:tc>
                <w:tcPr>
                  <w:tcW w:w="10714" w:type="dxa"/>
                  <w:tcBorders>
                    <w:top w:val="nil"/>
                    <w:left w:val="nil"/>
                    <w:bottom w:val="nil"/>
                    <w:right w:val="nil"/>
                  </w:tcBorders>
                  <w:tcMar>
                    <w:top w:w="39" w:type="dxa"/>
                    <w:left w:w="39" w:type="dxa"/>
                    <w:bottom w:w="39" w:type="dxa"/>
                    <w:right w:w="39" w:type="dxa"/>
                  </w:tcMar>
                </w:tcPr>
                <w:p w14:paraId="3B9D1C96" w14:textId="77777777" w:rsidR="003E7D83" w:rsidRDefault="004E0BC4">
                  <w:pPr>
                    <w:spacing w:after="0" w:line="240" w:lineRule="auto"/>
                  </w:pPr>
                  <w:r>
                    <w:rPr>
                      <w:rFonts w:ascii="Calibri" w:eastAsia="Calibri" w:hAnsi="Calibri"/>
                      <w:b/>
                      <w:color w:val="000000"/>
                    </w:rPr>
                    <w:t xml:space="preserve">Is this activity being co-designed? </w:t>
                  </w:r>
                </w:p>
              </w:tc>
            </w:tr>
            <w:tr w:rsidR="003E7D83" w14:paraId="4EB98761"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1DBF7AD" w14:textId="77777777" w:rsidR="003E7D83" w:rsidRDefault="004E0BC4">
                  <w:pPr>
                    <w:spacing w:after="0" w:line="240" w:lineRule="auto"/>
                  </w:pPr>
                  <w:r>
                    <w:rPr>
                      <w:rFonts w:ascii="Calibri" w:eastAsia="Calibri" w:hAnsi="Calibri"/>
                      <w:color w:val="000000"/>
                    </w:rPr>
                    <w:t>No</w:t>
                  </w:r>
                </w:p>
              </w:tc>
            </w:tr>
            <w:tr w:rsidR="003E7D83" w14:paraId="0971BFC1" w14:textId="77777777">
              <w:trPr>
                <w:trHeight w:val="262"/>
              </w:trPr>
              <w:tc>
                <w:tcPr>
                  <w:tcW w:w="10714" w:type="dxa"/>
                  <w:tcBorders>
                    <w:top w:val="nil"/>
                    <w:left w:val="nil"/>
                    <w:bottom w:val="nil"/>
                    <w:right w:val="nil"/>
                  </w:tcBorders>
                  <w:tcMar>
                    <w:top w:w="39" w:type="dxa"/>
                    <w:left w:w="39" w:type="dxa"/>
                    <w:bottom w:w="39" w:type="dxa"/>
                    <w:right w:w="39" w:type="dxa"/>
                  </w:tcMar>
                </w:tcPr>
                <w:p w14:paraId="3E8B84C8" w14:textId="77777777" w:rsidR="003E7D83" w:rsidRDefault="004E0BC4">
                  <w:pPr>
                    <w:spacing w:after="0" w:line="240" w:lineRule="auto"/>
                  </w:pPr>
                  <w:r>
                    <w:rPr>
                      <w:rFonts w:ascii="Calibri" w:eastAsia="Calibri" w:hAnsi="Calibri"/>
                      <w:b/>
                      <w:color w:val="000000"/>
                    </w:rPr>
                    <w:t xml:space="preserve">Is this activity the result of a previous co-design process? </w:t>
                  </w:r>
                </w:p>
              </w:tc>
            </w:tr>
            <w:tr w:rsidR="003E7D83" w14:paraId="0EB4EF6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BD61372" w14:textId="77777777" w:rsidR="003E7D83" w:rsidRDefault="004E0BC4">
                  <w:pPr>
                    <w:spacing w:after="0" w:line="240" w:lineRule="auto"/>
                  </w:pPr>
                  <w:r>
                    <w:rPr>
                      <w:rFonts w:ascii="Calibri" w:eastAsia="Calibri" w:hAnsi="Calibri"/>
                      <w:color w:val="000000"/>
                    </w:rPr>
                    <w:t>No</w:t>
                  </w:r>
                </w:p>
              </w:tc>
            </w:tr>
            <w:tr w:rsidR="003E7D83" w14:paraId="3FEB9E0B" w14:textId="77777777">
              <w:trPr>
                <w:trHeight w:val="262"/>
              </w:trPr>
              <w:tc>
                <w:tcPr>
                  <w:tcW w:w="10714" w:type="dxa"/>
                  <w:tcBorders>
                    <w:top w:val="nil"/>
                    <w:left w:val="nil"/>
                    <w:bottom w:val="nil"/>
                    <w:right w:val="nil"/>
                  </w:tcBorders>
                  <w:tcMar>
                    <w:top w:w="39" w:type="dxa"/>
                    <w:left w:w="39" w:type="dxa"/>
                    <w:bottom w:w="39" w:type="dxa"/>
                    <w:right w:w="39" w:type="dxa"/>
                  </w:tcMar>
                </w:tcPr>
                <w:p w14:paraId="4E5221E8" w14:textId="77777777" w:rsidR="003E7D83" w:rsidRDefault="004E0BC4">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3E7D83" w14:paraId="1B325CF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D1AE0E4" w14:textId="77777777" w:rsidR="003E7D83" w:rsidRDefault="004E0BC4">
                  <w:pPr>
                    <w:spacing w:after="0" w:line="240" w:lineRule="auto"/>
                  </w:pPr>
                  <w:r>
                    <w:rPr>
                      <w:rFonts w:ascii="Calibri" w:eastAsia="Calibri" w:hAnsi="Calibri"/>
                      <w:color w:val="000000"/>
                    </w:rPr>
                    <w:t>No</w:t>
                  </w:r>
                </w:p>
              </w:tc>
            </w:tr>
            <w:tr w:rsidR="003E7D83" w14:paraId="78F83B65" w14:textId="77777777">
              <w:trPr>
                <w:trHeight w:val="262"/>
              </w:trPr>
              <w:tc>
                <w:tcPr>
                  <w:tcW w:w="10714" w:type="dxa"/>
                  <w:tcBorders>
                    <w:top w:val="nil"/>
                    <w:left w:val="nil"/>
                    <w:bottom w:val="nil"/>
                    <w:right w:val="nil"/>
                  </w:tcBorders>
                  <w:tcMar>
                    <w:top w:w="39" w:type="dxa"/>
                    <w:left w:w="39" w:type="dxa"/>
                    <w:bottom w:w="39" w:type="dxa"/>
                    <w:right w:w="39" w:type="dxa"/>
                  </w:tcMar>
                </w:tcPr>
                <w:p w14:paraId="7624B31C" w14:textId="77777777" w:rsidR="003E7D83" w:rsidRDefault="004E0BC4">
                  <w:pPr>
                    <w:spacing w:after="0" w:line="240" w:lineRule="auto"/>
                  </w:pPr>
                  <w:r>
                    <w:rPr>
                      <w:rFonts w:ascii="Calibri" w:eastAsia="Calibri" w:hAnsi="Calibri"/>
                      <w:b/>
                      <w:color w:val="000000"/>
                    </w:rPr>
                    <w:t xml:space="preserve">Has this activity previously been co-commissioned or joint-commissioned? </w:t>
                  </w:r>
                </w:p>
              </w:tc>
            </w:tr>
            <w:tr w:rsidR="003E7D83" w14:paraId="6328641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60B8634" w14:textId="77777777" w:rsidR="003E7D83" w:rsidRDefault="004E0BC4">
                  <w:pPr>
                    <w:spacing w:after="0" w:line="240" w:lineRule="auto"/>
                  </w:pPr>
                  <w:r>
                    <w:rPr>
                      <w:rFonts w:ascii="Calibri" w:eastAsia="Calibri" w:hAnsi="Calibri"/>
                      <w:color w:val="000000"/>
                    </w:rPr>
                    <w:t>No</w:t>
                  </w:r>
                </w:p>
              </w:tc>
            </w:tr>
            <w:tr w:rsidR="003E7D83" w14:paraId="45E68755" w14:textId="77777777">
              <w:trPr>
                <w:trHeight w:val="262"/>
              </w:trPr>
              <w:tc>
                <w:tcPr>
                  <w:tcW w:w="10714" w:type="dxa"/>
                  <w:tcBorders>
                    <w:top w:val="nil"/>
                    <w:left w:val="nil"/>
                    <w:bottom w:val="nil"/>
                    <w:right w:val="nil"/>
                  </w:tcBorders>
                  <w:tcMar>
                    <w:top w:w="39" w:type="dxa"/>
                    <w:left w:w="39" w:type="dxa"/>
                    <w:bottom w:w="39" w:type="dxa"/>
                    <w:right w:w="39" w:type="dxa"/>
                  </w:tcMar>
                </w:tcPr>
                <w:p w14:paraId="1F95839B" w14:textId="77777777" w:rsidR="003E7D83" w:rsidRDefault="004E0BC4">
                  <w:pPr>
                    <w:spacing w:after="0" w:line="240" w:lineRule="auto"/>
                  </w:pPr>
                  <w:r>
                    <w:rPr>
                      <w:rFonts w:ascii="Calibri" w:eastAsia="Calibri" w:hAnsi="Calibri"/>
                      <w:b/>
                      <w:color w:val="000000"/>
                    </w:rPr>
                    <w:t xml:space="preserve">Decommissioning </w:t>
                  </w:r>
                </w:p>
              </w:tc>
            </w:tr>
            <w:tr w:rsidR="003E7D83" w14:paraId="0C2C43F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7E2A04C" w14:textId="77777777" w:rsidR="003E7D83" w:rsidRDefault="004E0BC4">
                  <w:pPr>
                    <w:spacing w:after="0" w:line="240" w:lineRule="auto"/>
                  </w:pPr>
                  <w:r>
                    <w:rPr>
                      <w:rFonts w:ascii="Calibri" w:eastAsia="Calibri" w:hAnsi="Calibri"/>
                      <w:color w:val="000000"/>
                    </w:rPr>
                    <w:t>No</w:t>
                  </w:r>
                </w:p>
              </w:tc>
            </w:tr>
            <w:tr w:rsidR="003E7D83" w14:paraId="27F03058" w14:textId="77777777">
              <w:trPr>
                <w:trHeight w:val="262"/>
              </w:trPr>
              <w:tc>
                <w:tcPr>
                  <w:tcW w:w="10714" w:type="dxa"/>
                  <w:tcBorders>
                    <w:top w:val="nil"/>
                    <w:left w:val="nil"/>
                    <w:bottom w:val="nil"/>
                    <w:right w:val="nil"/>
                  </w:tcBorders>
                  <w:tcMar>
                    <w:top w:w="39" w:type="dxa"/>
                    <w:left w:w="39" w:type="dxa"/>
                    <w:bottom w:w="39" w:type="dxa"/>
                    <w:right w:w="39" w:type="dxa"/>
                  </w:tcMar>
                </w:tcPr>
                <w:p w14:paraId="1938826C" w14:textId="77777777" w:rsidR="003E7D83" w:rsidRDefault="004E0BC4">
                  <w:pPr>
                    <w:spacing w:after="0" w:line="240" w:lineRule="auto"/>
                  </w:pPr>
                  <w:r>
                    <w:rPr>
                      <w:rFonts w:ascii="Calibri" w:eastAsia="Calibri" w:hAnsi="Calibri"/>
                      <w:b/>
                      <w:color w:val="000000"/>
                    </w:rPr>
                    <w:t xml:space="preserve">Decommissioning details? </w:t>
                  </w:r>
                </w:p>
              </w:tc>
            </w:tr>
            <w:tr w:rsidR="003E7D83" w14:paraId="4C67D52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47B61E8" w14:textId="77777777" w:rsidR="003E7D83" w:rsidRDefault="004E0BC4">
                  <w:pPr>
                    <w:spacing w:after="0" w:line="240" w:lineRule="auto"/>
                  </w:pPr>
                  <w:r>
                    <w:rPr>
                      <w:rFonts w:ascii="Calibri" w:eastAsia="Calibri" w:hAnsi="Calibri"/>
                      <w:color w:val="000000"/>
                    </w:rPr>
                    <w:t>N/A</w:t>
                  </w:r>
                </w:p>
              </w:tc>
            </w:tr>
            <w:tr w:rsidR="003E7D83" w14:paraId="214563F6" w14:textId="77777777">
              <w:trPr>
                <w:trHeight w:val="262"/>
              </w:trPr>
              <w:tc>
                <w:tcPr>
                  <w:tcW w:w="10714" w:type="dxa"/>
                  <w:tcBorders>
                    <w:top w:val="nil"/>
                    <w:left w:val="nil"/>
                    <w:bottom w:val="nil"/>
                    <w:right w:val="nil"/>
                  </w:tcBorders>
                  <w:tcMar>
                    <w:top w:w="39" w:type="dxa"/>
                    <w:left w:w="39" w:type="dxa"/>
                    <w:bottom w:w="39" w:type="dxa"/>
                    <w:right w:w="39" w:type="dxa"/>
                  </w:tcMar>
                </w:tcPr>
                <w:p w14:paraId="46681048" w14:textId="77777777" w:rsidR="003E7D83" w:rsidRDefault="004E0BC4">
                  <w:pPr>
                    <w:spacing w:after="0" w:line="240" w:lineRule="auto"/>
                  </w:pPr>
                  <w:r>
                    <w:rPr>
                      <w:rFonts w:ascii="Calibri" w:eastAsia="Calibri" w:hAnsi="Calibri"/>
                      <w:b/>
                      <w:color w:val="000000"/>
                    </w:rPr>
                    <w:t xml:space="preserve">Co-design or co-commissioning comments </w:t>
                  </w:r>
                </w:p>
              </w:tc>
            </w:tr>
            <w:tr w:rsidR="003E7D83" w14:paraId="13645E7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E18AAFB" w14:textId="77777777" w:rsidR="003E7D83" w:rsidRDefault="004E0BC4">
                  <w:pPr>
                    <w:spacing w:after="0" w:line="240" w:lineRule="auto"/>
                  </w:pPr>
                  <w:r>
                    <w:rPr>
                      <w:rFonts w:ascii="Calibri" w:eastAsia="Calibri" w:hAnsi="Calibri"/>
                      <w:color w:val="000000"/>
                    </w:rPr>
                    <w:t>N/A</w:t>
                  </w:r>
                </w:p>
              </w:tc>
            </w:tr>
            <w:tr w:rsidR="003E7D83" w14:paraId="7854D40D" w14:textId="77777777">
              <w:tc>
                <w:tcPr>
                  <w:tcW w:w="10714" w:type="dxa"/>
                  <w:tcBorders>
                    <w:top w:val="nil"/>
                    <w:left w:val="nil"/>
                    <w:bottom w:val="nil"/>
                    <w:right w:val="nil"/>
                  </w:tcBorders>
                  <w:tcMar>
                    <w:top w:w="0" w:type="dxa"/>
                    <w:left w:w="0" w:type="dxa"/>
                    <w:bottom w:w="0" w:type="dxa"/>
                    <w:right w:w="0" w:type="dxa"/>
                  </w:tcMar>
                </w:tcPr>
                <w:p w14:paraId="6215C5DF" w14:textId="77777777" w:rsidR="003E7D83" w:rsidRDefault="003E7D83">
                  <w:pPr>
                    <w:spacing w:after="0" w:line="240" w:lineRule="auto"/>
                  </w:pPr>
                </w:p>
              </w:tc>
            </w:tr>
            <w:tr w:rsidR="003E7D83" w14:paraId="363B038A" w14:textId="77777777">
              <w:trPr>
                <w:trHeight w:val="19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3E7D83" w14:paraId="555A3EC0" w14:textId="77777777">
                    <w:trPr>
                      <w:trHeight w:val="180"/>
                    </w:trPr>
                    <w:tc>
                      <w:tcPr>
                        <w:tcW w:w="255" w:type="dxa"/>
                      </w:tcPr>
                      <w:p w14:paraId="6957E0F8" w14:textId="77777777" w:rsidR="003E7D83" w:rsidRDefault="003E7D83">
                        <w:pPr>
                          <w:pStyle w:val="EmptyCellLayoutStyle"/>
                          <w:spacing w:after="0" w:line="240" w:lineRule="auto"/>
                        </w:pPr>
                      </w:p>
                    </w:tc>
                    <w:tc>
                      <w:tcPr>
                        <w:tcW w:w="60" w:type="dxa"/>
                      </w:tcPr>
                      <w:p w14:paraId="6B5E79CF" w14:textId="77777777" w:rsidR="003E7D83" w:rsidRDefault="003E7D83">
                        <w:pPr>
                          <w:pStyle w:val="EmptyCellLayoutStyle"/>
                          <w:spacing w:after="0" w:line="240" w:lineRule="auto"/>
                        </w:pPr>
                      </w:p>
                    </w:tc>
                    <w:tc>
                      <w:tcPr>
                        <w:tcW w:w="10399" w:type="dxa"/>
                      </w:tcPr>
                      <w:p w14:paraId="2273F3BC" w14:textId="77777777" w:rsidR="003E7D83" w:rsidRDefault="003E7D83">
                        <w:pPr>
                          <w:pStyle w:val="EmptyCellLayoutStyle"/>
                          <w:spacing w:after="0" w:line="240" w:lineRule="auto"/>
                        </w:pPr>
                      </w:p>
                    </w:tc>
                  </w:tr>
                  <w:tr w:rsidR="003E7D83" w14:paraId="3896FE41" w14:textId="77777777">
                    <w:tc>
                      <w:tcPr>
                        <w:tcW w:w="255" w:type="dxa"/>
                      </w:tcPr>
                      <w:p w14:paraId="02262239" w14:textId="77777777" w:rsidR="003E7D83" w:rsidRDefault="003E7D83">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3E7D83" w14:paraId="4BD0EE5B" w14:textId="77777777">
                          <w:trPr>
                            <w:trHeight w:val="15"/>
                          </w:trPr>
                          <w:tc>
                            <w:tcPr>
                              <w:tcW w:w="60" w:type="dxa"/>
                              <w:tcMar>
                                <w:top w:w="0" w:type="dxa"/>
                                <w:left w:w="0" w:type="dxa"/>
                                <w:bottom w:w="0" w:type="dxa"/>
                                <w:right w:w="0" w:type="dxa"/>
                              </w:tcMar>
                            </w:tcPr>
                            <w:p w14:paraId="0BFB895A" w14:textId="77777777" w:rsidR="003E7D83" w:rsidRDefault="003E7D83">
                              <w:pPr>
                                <w:pStyle w:val="EmptyCellLayoutStyle"/>
                                <w:spacing w:after="0" w:line="240" w:lineRule="auto"/>
                              </w:pPr>
                            </w:p>
                          </w:tc>
                        </w:tr>
                      </w:tbl>
                      <w:p w14:paraId="2954ED6C" w14:textId="77777777" w:rsidR="003E7D83" w:rsidRDefault="003E7D83">
                        <w:pPr>
                          <w:spacing w:after="0" w:line="240" w:lineRule="auto"/>
                        </w:pPr>
                      </w:p>
                    </w:tc>
                    <w:tc>
                      <w:tcPr>
                        <w:tcW w:w="10399" w:type="dxa"/>
                      </w:tcPr>
                      <w:p w14:paraId="3A2500A8" w14:textId="77777777" w:rsidR="003E7D83" w:rsidRDefault="003E7D83">
                        <w:pPr>
                          <w:pStyle w:val="EmptyCellLayoutStyle"/>
                          <w:spacing w:after="0" w:line="240" w:lineRule="auto"/>
                        </w:pPr>
                      </w:p>
                    </w:tc>
                  </w:tr>
                </w:tbl>
                <w:p w14:paraId="13A4D98F" w14:textId="77777777" w:rsidR="003E7D83" w:rsidRDefault="003E7D83">
                  <w:pPr>
                    <w:spacing w:after="0" w:line="240" w:lineRule="auto"/>
                  </w:pPr>
                </w:p>
              </w:tc>
            </w:tr>
          </w:tbl>
          <w:p w14:paraId="11038EA4" w14:textId="77777777" w:rsidR="003E7D83" w:rsidRDefault="003E7D83">
            <w:pPr>
              <w:spacing w:after="0" w:line="240" w:lineRule="auto"/>
            </w:pPr>
          </w:p>
        </w:tc>
        <w:tc>
          <w:tcPr>
            <w:tcW w:w="762" w:type="dxa"/>
          </w:tcPr>
          <w:p w14:paraId="6EDB0736" w14:textId="77777777" w:rsidR="003E7D83" w:rsidRDefault="003E7D83">
            <w:pPr>
              <w:pStyle w:val="EmptyCellLayoutStyle"/>
              <w:spacing w:after="0" w:line="240" w:lineRule="auto"/>
            </w:pPr>
          </w:p>
        </w:tc>
      </w:tr>
    </w:tbl>
    <w:p w14:paraId="07E7E0B2" w14:textId="77777777" w:rsidR="003E7D83" w:rsidRDefault="003E7D83">
      <w:pPr>
        <w:spacing w:after="0" w:line="240" w:lineRule="auto"/>
      </w:pPr>
    </w:p>
    <w:sectPr w:rsidR="003E7D83">
      <w:footerReference w:type="default" r:id="rId16"/>
      <w:pgSz w:w="12240" w:h="15840"/>
      <w:pgMar w:top="1075" w:right="0" w:bottom="957"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BEA19A" w14:textId="77777777" w:rsidR="004E0BC4" w:rsidRDefault="004E0BC4">
      <w:pPr>
        <w:spacing w:after="0" w:line="240" w:lineRule="auto"/>
      </w:pPr>
      <w:r>
        <w:separator/>
      </w:r>
    </w:p>
  </w:endnote>
  <w:endnote w:type="continuationSeparator" w:id="0">
    <w:p w14:paraId="004EA573" w14:textId="77777777" w:rsidR="004E0BC4" w:rsidRDefault="004E0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0" w:type="dxa"/>
        <w:right w:w="0" w:type="dxa"/>
      </w:tblCellMar>
      <w:tblLook w:val="04A0" w:firstRow="1" w:lastRow="0" w:firstColumn="1" w:lastColumn="0" w:noHBand="0" w:noVBand="1"/>
    </w:tblPr>
    <w:tblGrid>
      <w:gridCol w:w="94"/>
      <w:gridCol w:w="11955"/>
      <w:gridCol w:w="189"/>
    </w:tblGrid>
    <w:tr w:rsidR="003E7D83" w14:paraId="0E565A7D" w14:textId="77777777">
      <w:tc>
        <w:tcPr>
          <w:tcW w:w="94" w:type="dxa"/>
        </w:tcPr>
        <w:p w14:paraId="4C7FEC20" w14:textId="77777777" w:rsidR="003E7D83" w:rsidRDefault="003E7D83">
          <w:pPr>
            <w:pStyle w:val="EmptyCellLayoutStyle"/>
            <w:spacing w:after="0" w:line="240" w:lineRule="auto"/>
          </w:pPr>
        </w:p>
      </w:tc>
      <w:tc>
        <w:tcPr>
          <w:tcW w:w="11955" w:type="dxa"/>
        </w:tcPr>
        <w:p w14:paraId="62926DAD" w14:textId="77777777" w:rsidR="003E7D83" w:rsidRDefault="003E7D83">
          <w:pPr>
            <w:pStyle w:val="EmptyCellLayoutStyle"/>
            <w:spacing w:after="0" w:line="240" w:lineRule="auto"/>
          </w:pPr>
        </w:p>
      </w:tc>
      <w:tc>
        <w:tcPr>
          <w:tcW w:w="189" w:type="dxa"/>
        </w:tcPr>
        <w:p w14:paraId="26866ED3" w14:textId="77777777" w:rsidR="003E7D83" w:rsidRDefault="003E7D83">
          <w:pPr>
            <w:pStyle w:val="EmptyCellLayoutStyle"/>
            <w:spacing w:after="0" w:line="240" w:lineRule="auto"/>
          </w:pPr>
        </w:p>
      </w:tc>
    </w:tr>
    <w:tr w:rsidR="003E7D83" w14:paraId="01A4E757" w14:textId="77777777">
      <w:tc>
        <w:tcPr>
          <w:tcW w:w="94" w:type="dxa"/>
        </w:tcPr>
        <w:p w14:paraId="21DA2BFA" w14:textId="77777777" w:rsidR="003E7D83" w:rsidRDefault="003E7D83">
          <w:pPr>
            <w:pStyle w:val="EmptyCellLayoutStyle"/>
            <w:spacing w:after="0" w:line="240" w:lineRule="auto"/>
          </w:pPr>
        </w:p>
      </w:tc>
      <w:tc>
        <w:tcPr>
          <w:tcW w:w="1195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8"/>
            <w:gridCol w:w="9441"/>
            <w:gridCol w:w="644"/>
            <w:gridCol w:w="299"/>
            <w:gridCol w:w="80"/>
            <w:gridCol w:w="804"/>
            <w:gridCol w:w="49"/>
            <w:gridCol w:w="566"/>
          </w:tblGrid>
          <w:tr w:rsidR="003E7D83" w14:paraId="133A61E1" w14:textId="77777777">
            <w:trPr>
              <w:trHeight w:val="59"/>
            </w:trPr>
            <w:tc>
              <w:tcPr>
                <w:tcW w:w="68" w:type="dxa"/>
              </w:tcPr>
              <w:p w14:paraId="49D5E2FF" w14:textId="77777777" w:rsidR="003E7D83" w:rsidRDefault="003E7D83">
                <w:pPr>
                  <w:pStyle w:val="EmptyCellLayoutStyle"/>
                  <w:spacing w:after="0" w:line="240" w:lineRule="auto"/>
                </w:pPr>
              </w:p>
            </w:tc>
            <w:tc>
              <w:tcPr>
                <w:tcW w:w="9441" w:type="dxa"/>
              </w:tcPr>
              <w:p w14:paraId="2D722DED" w14:textId="77777777" w:rsidR="003E7D83" w:rsidRDefault="003E7D83">
                <w:pPr>
                  <w:pStyle w:val="EmptyCellLayoutStyle"/>
                  <w:spacing w:after="0" w:line="240" w:lineRule="auto"/>
                </w:pPr>
              </w:p>
            </w:tc>
            <w:tc>
              <w:tcPr>
                <w:tcW w:w="644" w:type="dxa"/>
              </w:tcPr>
              <w:p w14:paraId="1058960C" w14:textId="77777777" w:rsidR="003E7D83" w:rsidRDefault="003E7D83">
                <w:pPr>
                  <w:pStyle w:val="EmptyCellLayoutStyle"/>
                  <w:spacing w:after="0" w:line="240" w:lineRule="auto"/>
                </w:pPr>
              </w:p>
            </w:tc>
            <w:tc>
              <w:tcPr>
                <w:tcW w:w="299" w:type="dxa"/>
              </w:tcPr>
              <w:p w14:paraId="3180FFA2" w14:textId="77777777" w:rsidR="003E7D83" w:rsidRDefault="003E7D83">
                <w:pPr>
                  <w:pStyle w:val="EmptyCellLayoutStyle"/>
                  <w:spacing w:after="0" w:line="240" w:lineRule="auto"/>
                </w:pPr>
              </w:p>
            </w:tc>
            <w:tc>
              <w:tcPr>
                <w:tcW w:w="80" w:type="dxa"/>
              </w:tcPr>
              <w:p w14:paraId="3CDBC950" w14:textId="77777777" w:rsidR="003E7D83" w:rsidRDefault="003E7D83">
                <w:pPr>
                  <w:pStyle w:val="EmptyCellLayoutStyle"/>
                  <w:spacing w:after="0" w:line="240" w:lineRule="auto"/>
                </w:pPr>
              </w:p>
            </w:tc>
            <w:tc>
              <w:tcPr>
                <w:tcW w:w="804" w:type="dxa"/>
              </w:tcPr>
              <w:p w14:paraId="56C6C546" w14:textId="77777777" w:rsidR="003E7D83" w:rsidRDefault="003E7D83">
                <w:pPr>
                  <w:pStyle w:val="EmptyCellLayoutStyle"/>
                  <w:spacing w:after="0" w:line="240" w:lineRule="auto"/>
                </w:pPr>
              </w:p>
            </w:tc>
            <w:tc>
              <w:tcPr>
                <w:tcW w:w="49" w:type="dxa"/>
              </w:tcPr>
              <w:p w14:paraId="228AE5A6" w14:textId="77777777" w:rsidR="003E7D83" w:rsidRDefault="003E7D83">
                <w:pPr>
                  <w:pStyle w:val="EmptyCellLayoutStyle"/>
                  <w:spacing w:after="0" w:line="240" w:lineRule="auto"/>
                </w:pPr>
              </w:p>
            </w:tc>
            <w:tc>
              <w:tcPr>
                <w:tcW w:w="566" w:type="dxa"/>
              </w:tcPr>
              <w:p w14:paraId="4598D544" w14:textId="77777777" w:rsidR="003E7D83" w:rsidRDefault="003E7D83">
                <w:pPr>
                  <w:pStyle w:val="EmptyCellLayoutStyle"/>
                  <w:spacing w:after="0" w:line="240" w:lineRule="auto"/>
                </w:pPr>
              </w:p>
            </w:tc>
          </w:tr>
          <w:tr w:rsidR="004E0BC4" w14:paraId="24DF49CF" w14:textId="77777777" w:rsidTr="004E0BC4">
            <w:tc>
              <w:tcPr>
                <w:tcW w:w="68" w:type="dxa"/>
              </w:tcPr>
              <w:p w14:paraId="41C9B5DA" w14:textId="77777777" w:rsidR="003E7D83" w:rsidRDefault="003E7D83">
                <w:pPr>
                  <w:pStyle w:val="EmptyCellLayoutStyle"/>
                  <w:spacing w:after="0" w:line="240" w:lineRule="auto"/>
                </w:pPr>
              </w:p>
            </w:tc>
            <w:tc>
              <w:tcPr>
                <w:tcW w:w="9441" w:type="dxa"/>
                <w:gridSpan w:val="5"/>
              </w:tcPr>
              <w:tbl>
                <w:tblPr>
                  <w:tblW w:w="0" w:type="auto"/>
                  <w:tblCellMar>
                    <w:left w:w="0" w:type="dxa"/>
                    <w:right w:w="0" w:type="dxa"/>
                  </w:tblCellMar>
                  <w:tblLook w:val="04A0" w:firstRow="1" w:lastRow="0" w:firstColumn="1" w:lastColumn="0" w:noHBand="0" w:noVBand="1"/>
                </w:tblPr>
                <w:tblGrid>
                  <w:gridCol w:w="11268"/>
                </w:tblGrid>
                <w:tr w:rsidR="003E7D83" w14:paraId="58728328" w14:textId="77777777">
                  <w:trPr>
                    <w:trHeight w:val="382"/>
                  </w:trPr>
                  <w:tc>
                    <w:tcPr>
                      <w:tcW w:w="11270" w:type="dxa"/>
                      <w:tcBorders>
                        <w:top w:val="nil"/>
                        <w:left w:val="nil"/>
                        <w:bottom w:val="nil"/>
                        <w:right w:val="nil"/>
                      </w:tcBorders>
                      <w:tcMar>
                        <w:top w:w="39" w:type="dxa"/>
                        <w:left w:w="39" w:type="dxa"/>
                        <w:bottom w:w="39" w:type="dxa"/>
                        <w:right w:w="39" w:type="dxa"/>
                      </w:tcMar>
                    </w:tcPr>
                    <w:p w14:paraId="7252401D" w14:textId="77777777" w:rsidR="003E7D83" w:rsidRDefault="003E7D83">
                      <w:pPr>
                        <w:spacing w:after="0" w:line="240" w:lineRule="auto"/>
                      </w:pPr>
                    </w:p>
                  </w:tc>
                </w:tr>
              </w:tbl>
              <w:p w14:paraId="3C1E81A7" w14:textId="77777777" w:rsidR="003E7D83" w:rsidRDefault="003E7D83">
                <w:pPr>
                  <w:spacing w:after="0" w:line="240" w:lineRule="auto"/>
                </w:pPr>
              </w:p>
            </w:tc>
            <w:tc>
              <w:tcPr>
                <w:tcW w:w="49" w:type="dxa"/>
              </w:tcPr>
              <w:p w14:paraId="20A30305" w14:textId="77777777" w:rsidR="003E7D83" w:rsidRDefault="003E7D83">
                <w:pPr>
                  <w:pStyle w:val="EmptyCellLayoutStyle"/>
                  <w:spacing w:after="0" w:line="240" w:lineRule="auto"/>
                </w:pPr>
              </w:p>
            </w:tc>
            <w:tc>
              <w:tcPr>
                <w:tcW w:w="566" w:type="dxa"/>
              </w:tcPr>
              <w:p w14:paraId="28B78E6A" w14:textId="77777777" w:rsidR="003E7D83" w:rsidRDefault="003E7D83">
                <w:pPr>
                  <w:pStyle w:val="EmptyCellLayoutStyle"/>
                  <w:spacing w:after="0" w:line="240" w:lineRule="auto"/>
                </w:pPr>
              </w:p>
            </w:tc>
          </w:tr>
          <w:tr w:rsidR="003E7D83" w14:paraId="6DC053EF" w14:textId="77777777">
            <w:trPr>
              <w:trHeight w:val="40"/>
            </w:trPr>
            <w:tc>
              <w:tcPr>
                <w:tcW w:w="68" w:type="dxa"/>
              </w:tcPr>
              <w:p w14:paraId="251F40C0" w14:textId="77777777" w:rsidR="003E7D83" w:rsidRDefault="003E7D83">
                <w:pPr>
                  <w:pStyle w:val="EmptyCellLayoutStyle"/>
                  <w:spacing w:after="0" w:line="240" w:lineRule="auto"/>
                </w:pPr>
              </w:p>
            </w:tc>
            <w:tc>
              <w:tcPr>
                <w:tcW w:w="9441" w:type="dxa"/>
              </w:tcPr>
              <w:p w14:paraId="3B03C238" w14:textId="77777777" w:rsidR="003E7D83" w:rsidRDefault="003E7D83">
                <w:pPr>
                  <w:pStyle w:val="EmptyCellLayoutStyle"/>
                  <w:spacing w:after="0" w:line="240" w:lineRule="auto"/>
                </w:pPr>
              </w:p>
            </w:tc>
            <w:tc>
              <w:tcPr>
                <w:tcW w:w="644" w:type="dxa"/>
              </w:tcPr>
              <w:p w14:paraId="1A3EA83A" w14:textId="77777777" w:rsidR="003E7D83" w:rsidRDefault="003E7D83">
                <w:pPr>
                  <w:pStyle w:val="EmptyCellLayoutStyle"/>
                  <w:spacing w:after="0" w:line="240" w:lineRule="auto"/>
                </w:pPr>
              </w:p>
            </w:tc>
            <w:tc>
              <w:tcPr>
                <w:tcW w:w="299" w:type="dxa"/>
              </w:tcPr>
              <w:p w14:paraId="70C8704A" w14:textId="77777777" w:rsidR="003E7D83" w:rsidRDefault="003E7D83">
                <w:pPr>
                  <w:pStyle w:val="EmptyCellLayoutStyle"/>
                  <w:spacing w:after="0" w:line="240" w:lineRule="auto"/>
                </w:pPr>
              </w:p>
            </w:tc>
            <w:tc>
              <w:tcPr>
                <w:tcW w:w="80" w:type="dxa"/>
              </w:tcPr>
              <w:p w14:paraId="5488C210" w14:textId="77777777" w:rsidR="003E7D83" w:rsidRDefault="003E7D83">
                <w:pPr>
                  <w:pStyle w:val="EmptyCellLayoutStyle"/>
                  <w:spacing w:after="0" w:line="240" w:lineRule="auto"/>
                </w:pPr>
              </w:p>
            </w:tc>
            <w:tc>
              <w:tcPr>
                <w:tcW w:w="804" w:type="dxa"/>
              </w:tcPr>
              <w:p w14:paraId="1D89D155" w14:textId="77777777" w:rsidR="003E7D83" w:rsidRDefault="003E7D83">
                <w:pPr>
                  <w:pStyle w:val="EmptyCellLayoutStyle"/>
                  <w:spacing w:after="0" w:line="240" w:lineRule="auto"/>
                </w:pPr>
              </w:p>
            </w:tc>
            <w:tc>
              <w:tcPr>
                <w:tcW w:w="49" w:type="dxa"/>
              </w:tcPr>
              <w:p w14:paraId="4B306479" w14:textId="77777777" w:rsidR="003E7D83" w:rsidRDefault="003E7D83">
                <w:pPr>
                  <w:pStyle w:val="EmptyCellLayoutStyle"/>
                  <w:spacing w:after="0" w:line="240" w:lineRule="auto"/>
                </w:pPr>
              </w:p>
            </w:tc>
            <w:tc>
              <w:tcPr>
                <w:tcW w:w="566" w:type="dxa"/>
              </w:tcPr>
              <w:p w14:paraId="1A8B5172" w14:textId="77777777" w:rsidR="003E7D83" w:rsidRDefault="003E7D83">
                <w:pPr>
                  <w:pStyle w:val="EmptyCellLayoutStyle"/>
                  <w:spacing w:after="0" w:line="240" w:lineRule="auto"/>
                </w:pPr>
              </w:p>
            </w:tc>
          </w:tr>
          <w:tr w:rsidR="004E0BC4" w14:paraId="18BFE487" w14:textId="77777777" w:rsidTr="004E0BC4">
            <w:tc>
              <w:tcPr>
                <w:tcW w:w="68" w:type="dxa"/>
              </w:tcPr>
              <w:p w14:paraId="0660E9A5" w14:textId="77777777" w:rsidR="003E7D83" w:rsidRDefault="003E7D83">
                <w:pPr>
                  <w:pStyle w:val="EmptyCellLayoutStyle"/>
                  <w:spacing w:after="0" w:line="240" w:lineRule="auto"/>
                </w:pPr>
              </w:p>
            </w:tc>
            <w:tc>
              <w:tcPr>
                <w:tcW w:w="9441" w:type="dxa"/>
              </w:tcPr>
              <w:p w14:paraId="4EF00F1F" w14:textId="77777777" w:rsidR="003E7D83" w:rsidRDefault="003E7D83">
                <w:pPr>
                  <w:pStyle w:val="EmptyCellLayoutStyle"/>
                  <w:spacing w:after="0" w:line="240" w:lineRule="auto"/>
                </w:pPr>
              </w:p>
            </w:tc>
            <w:tc>
              <w:tcPr>
                <w:tcW w:w="644" w:type="dxa"/>
              </w:tcPr>
              <w:tbl>
                <w:tblPr>
                  <w:tblW w:w="0" w:type="auto"/>
                  <w:tblCellMar>
                    <w:left w:w="0" w:type="dxa"/>
                    <w:right w:w="0" w:type="dxa"/>
                  </w:tblCellMar>
                  <w:tblLook w:val="04A0" w:firstRow="1" w:lastRow="0" w:firstColumn="1" w:lastColumn="0" w:noHBand="0" w:noVBand="1"/>
                </w:tblPr>
                <w:tblGrid>
                  <w:gridCol w:w="644"/>
                </w:tblGrid>
                <w:tr w:rsidR="003E7D83" w14:paraId="6EA6CEB2" w14:textId="77777777">
                  <w:trPr>
                    <w:trHeight w:val="263"/>
                  </w:trPr>
                  <w:tc>
                    <w:tcPr>
                      <w:tcW w:w="644" w:type="dxa"/>
                      <w:tcBorders>
                        <w:top w:val="nil"/>
                        <w:left w:val="nil"/>
                        <w:bottom w:val="nil"/>
                        <w:right w:val="nil"/>
                      </w:tcBorders>
                      <w:tcMar>
                        <w:top w:w="0" w:type="dxa"/>
                        <w:left w:w="0" w:type="dxa"/>
                        <w:bottom w:w="0" w:type="dxa"/>
                        <w:right w:w="0" w:type="dxa"/>
                      </w:tcMar>
                    </w:tcPr>
                    <w:p w14:paraId="6A80EA3B" w14:textId="77777777" w:rsidR="003E7D83" w:rsidRDefault="004E0BC4">
                      <w:pPr>
                        <w:spacing w:after="0" w:line="240" w:lineRule="auto"/>
                        <w:jc w:val="right"/>
                      </w:pPr>
                      <w:r>
                        <w:rPr>
                          <w:rFonts w:ascii="Segoe UI" w:eastAsia="Segoe UI" w:hAnsi="Segoe UI"/>
                          <w:color w:val="000000"/>
                          <w:sz w:val="16"/>
                        </w:rPr>
                        <w:t xml:space="preserve">Page </w:t>
                      </w:r>
                      <w:r>
                        <w:rPr>
                          <w:rFonts w:ascii="Segoe UI" w:eastAsia="Segoe UI" w:hAnsi="Segoe UI"/>
                          <w:color w:val="000000"/>
                          <w:sz w:val="16"/>
                        </w:rPr>
                        <w:fldChar w:fldCharType="begin"/>
                      </w:r>
                      <w:r>
                        <w:rPr>
                          <w:rFonts w:ascii="Segoe UI" w:eastAsia="Segoe UI" w:hAnsi="Segoe UI"/>
                          <w:noProof/>
                          <w:color w:val="000000"/>
                          <w:sz w:val="16"/>
                        </w:rPr>
                        <w:instrText xml:space="preserve"> PAGE </w:instrText>
                      </w:r>
                      <w:r>
                        <w:rPr>
                          <w:rFonts w:ascii="Segoe UI" w:eastAsia="Segoe UI" w:hAnsi="Segoe UI"/>
                          <w:color w:val="000000"/>
                          <w:sz w:val="16"/>
                        </w:rPr>
                        <w:fldChar w:fldCharType="separate"/>
                      </w:r>
                      <w:r>
                        <w:rPr>
                          <w:rFonts w:ascii="Segoe UI" w:eastAsia="Segoe UI" w:hAnsi="Segoe UI"/>
                          <w:color w:val="000000"/>
                          <w:sz w:val="16"/>
                        </w:rPr>
                        <w:t>1</w:t>
                      </w:r>
                      <w:r>
                        <w:rPr>
                          <w:rFonts w:ascii="Segoe UI" w:eastAsia="Segoe UI" w:hAnsi="Segoe UI"/>
                          <w:color w:val="000000"/>
                          <w:sz w:val="16"/>
                        </w:rPr>
                        <w:fldChar w:fldCharType="end"/>
                      </w:r>
                    </w:p>
                  </w:tc>
                </w:tr>
              </w:tbl>
              <w:p w14:paraId="105466C6" w14:textId="77777777" w:rsidR="003E7D83" w:rsidRDefault="003E7D83">
                <w:pPr>
                  <w:spacing w:after="0" w:line="240" w:lineRule="auto"/>
                </w:pPr>
              </w:p>
            </w:tc>
            <w:tc>
              <w:tcPr>
                <w:tcW w:w="299" w:type="dxa"/>
                <w:vMerge w:val="restart"/>
              </w:tcPr>
              <w:tbl>
                <w:tblPr>
                  <w:tblW w:w="0" w:type="auto"/>
                  <w:tblCellMar>
                    <w:left w:w="0" w:type="dxa"/>
                    <w:right w:w="0" w:type="dxa"/>
                  </w:tblCellMar>
                  <w:tblLook w:val="04A0" w:firstRow="1" w:lastRow="0" w:firstColumn="1" w:lastColumn="0" w:noHBand="0" w:noVBand="1"/>
                </w:tblPr>
                <w:tblGrid>
                  <w:gridCol w:w="299"/>
                </w:tblGrid>
                <w:tr w:rsidR="003E7D83" w14:paraId="7D4A162D" w14:textId="77777777">
                  <w:trPr>
                    <w:trHeight w:val="283"/>
                  </w:trPr>
                  <w:tc>
                    <w:tcPr>
                      <w:tcW w:w="299" w:type="dxa"/>
                      <w:tcBorders>
                        <w:top w:val="nil"/>
                        <w:left w:val="nil"/>
                        <w:bottom w:val="nil"/>
                        <w:right w:val="nil"/>
                      </w:tcBorders>
                      <w:tcMar>
                        <w:top w:w="0" w:type="dxa"/>
                        <w:left w:w="0" w:type="dxa"/>
                        <w:bottom w:w="0" w:type="dxa"/>
                        <w:right w:w="0" w:type="dxa"/>
                      </w:tcMar>
                    </w:tcPr>
                    <w:p w14:paraId="10F760D2" w14:textId="77777777" w:rsidR="003E7D83" w:rsidRDefault="004E0BC4">
                      <w:pPr>
                        <w:spacing w:after="0" w:line="240" w:lineRule="auto"/>
                        <w:jc w:val="right"/>
                      </w:pPr>
                      <w:r>
                        <w:rPr>
                          <w:rFonts w:ascii="Segoe UI" w:eastAsia="Segoe UI" w:hAnsi="Segoe UI"/>
                          <w:color w:val="000000"/>
                          <w:sz w:val="16"/>
                        </w:rPr>
                        <w:t>of</w:t>
                      </w:r>
                    </w:p>
                  </w:tc>
                </w:tr>
              </w:tbl>
              <w:p w14:paraId="1E41BDE7" w14:textId="77777777" w:rsidR="003E7D83" w:rsidRDefault="003E7D83">
                <w:pPr>
                  <w:spacing w:after="0" w:line="240" w:lineRule="auto"/>
                </w:pPr>
              </w:p>
            </w:tc>
            <w:tc>
              <w:tcPr>
                <w:tcW w:w="80" w:type="dxa"/>
              </w:tcPr>
              <w:p w14:paraId="5B1EFCA4" w14:textId="77777777" w:rsidR="003E7D83" w:rsidRDefault="003E7D83">
                <w:pPr>
                  <w:pStyle w:val="EmptyCellLayoutStyle"/>
                  <w:spacing w:after="0" w:line="240" w:lineRule="auto"/>
                </w:pPr>
              </w:p>
            </w:tc>
            <w:tc>
              <w:tcPr>
                <w:tcW w:w="804" w:type="dxa"/>
                <w:gridSpan w:val="2"/>
                <w:vMerge w:val="restart"/>
              </w:tcPr>
              <w:tbl>
                <w:tblPr>
                  <w:tblW w:w="0" w:type="auto"/>
                  <w:tblCellMar>
                    <w:left w:w="0" w:type="dxa"/>
                    <w:right w:w="0" w:type="dxa"/>
                  </w:tblCellMar>
                  <w:tblLook w:val="04A0" w:firstRow="1" w:lastRow="0" w:firstColumn="1" w:lastColumn="0" w:noHBand="0" w:noVBand="1"/>
                </w:tblPr>
                <w:tblGrid>
                  <w:gridCol w:w="853"/>
                </w:tblGrid>
                <w:tr w:rsidR="003E7D83" w14:paraId="769F1FE4" w14:textId="77777777">
                  <w:trPr>
                    <w:trHeight w:val="283"/>
                  </w:trPr>
                  <w:tc>
                    <w:tcPr>
                      <w:tcW w:w="854" w:type="dxa"/>
                      <w:tcBorders>
                        <w:top w:val="nil"/>
                        <w:left w:val="nil"/>
                        <w:bottom w:val="nil"/>
                        <w:right w:val="nil"/>
                      </w:tcBorders>
                      <w:tcMar>
                        <w:top w:w="0" w:type="dxa"/>
                        <w:left w:w="0" w:type="dxa"/>
                        <w:bottom w:w="0" w:type="dxa"/>
                        <w:right w:w="0" w:type="dxa"/>
                      </w:tcMar>
                    </w:tcPr>
                    <w:p w14:paraId="4ECF027C" w14:textId="77777777" w:rsidR="003E7D83" w:rsidRDefault="004E0BC4">
                      <w:pPr>
                        <w:spacing w:after="0" w:line="240" w:lineRule="auto"/>
                      </w:pPr>
                      <w:r>
                        <w:rPr>
                          <w:rFonts w:ascii="Segoe UI" w:eastAsia="Segoe UI" w:hAnsi="Segoe UI"/>
                          <w:color w:val="000000"/>
                          <w:sz w:val="16"/>
                        </w:rPr>
                        <w:fldChar w:fldCharType="begin"/>
                      </w:r>
                      <w:r>
                        <w:rPr>
                          <w:rFonts w:ascii="Segoe UI" w:eastAsia="Segoe UI" w:hAnsi="Segoe UI"/>
                          <w:noProof/>
                          <w:color w:val="000000"/>
                          <w:sz w:val="16"/>
                        </w:rPr>
                        <w:instrText xml:space="preserve"> NUMPAGES </w:instrText>
                      </w:r>
                      <w:r>
                        <w:rPr>
                          <w:rFonts w:ascii="Segoe UI" w:eastAsia="Segoe UI" w:hAnsi="Segoe UI"/>
                          <w:color w:val="000000"/>
                          <w:sz w:val="16"/>
                        </w:rPr>
                        <w:fldChar w:fldCharType="separate"/>
                      </w:r>
                      <w:r>
                        <w:rPr>
                          <w:rFonts w:ascii="Segoe UI" w:eastAsia="Segoe UI" w:hAnsi="Segoe UI"/>
                          <w:color w:val="000000"/>
                          <w:sz w:val="16"/>
                        </w:rPr>
                        <w:t>1</w:t>
                      </w:r>
                      <w:r>
                        <w:rPr>
                          <w:rFonts w:ascii="Segoe UI" w:eastAsia="Segoe UI" w:hAnsi="Segoe UI"/>
                          <w:color w:val="000000"/>
                          <w:sz w:val="16"/>
                        </w:rPr>
                        <w:fldChar w:fldCharType="end"/>
                      </w:r>
                    </w:p>
                  </w:tc>
                </w:tr>
              </w:tbl>
              <w:p w14:paraId="51976DA8" w14:textId="77777777" w:rsidR="003E7D83" w:rsidRDefault="003E7D83">
                <w:pPr>
                  <w:spacing w:after="0" w:line="240" w:lineRule="auto"/>
                </w:pPr>
              </w:p>
            </w:tc>
            <w:tc>
              <w:tcPr>
                <w:tcW w:w="566" w:type="dxa"/>
              </w:tcPr>
              <w:p w14:paraId="4A938771" w14:textId="77777777" w:rsidR="003E7D83" w:rsidRDefault="003E7D83">
                <w:pPr>
                  <w:pStyle w:val="EmptyCellLayoutStyle"/>
                  <w:spacing w:after="0" w:line="240" w:lineRule="auto"/>
                </w:pPr>
              </w:p>
            </w:tc>
          </w:tr>
          <w:tr w:rsidR="004E0BC4" w14:paraId="0C053C4A" w14:textId="77777777" w:rsidTr="004E0BC4">
            <w:tc>
              <w:tcPr>
                <w:tcW w:w="68" w:type="dxa"/>
              </w:tcPr>
              <w:p w14:paraId="14AEC6CB" w14:textId="77777777" w:rsidR="003E7D83" w:rsidRDefault="003E7D83">
                <w:pPr>
                  <w:pStyle w:val="EmptyCellLayoutStyle"/>
                  <w:spacing w:after="0" w:line="240" w:lineRule="auto"/>
                </w:pPr>
              </w:p>
            </w:tc>
            <w:tc>
              <w:tcPr>
                <w:tcW w:w="9441" w:type="dxa"/>
              </w:tcPr>
              <w:p w14:paraId="100D129F" w14:textId="77777777" w:rsidR="003E7D83" w:rsidRDefault="003E7D83">
                <w:pPr>
                  <w:pStyle w:val="EmptyCellLayoutStyle"/>
                  <w:spacing w:after="0" w:line="240" w:lineRule="auto"/>
                </w:pPr>
              </w:p>
            </w:tc>
            <w:tc>
              <w:tcPr>
                <w:tcW w:w="644" w:type="dxa"/>
              </w:tcPr>
              <w:p w14:paraId="60900C11" w14:textId="77777777" w:rsidR="003E7D83" w:rsidRDefault="003E7D83">
                <w:pPr>
                  <w:pStyle w:val="EmptyCellLayoutStyle"/>
                  <w:spacing w:after="0" w:line="240" w:lineRule="auto"/>
                </w:pPr>
              </w:p>
            </w:tc>
            <w:tc>
              <w:tcPr>
                <w:tcW w:w="299" w:type="dxa"/>
                <w:vMerge/>
              </w:tcPr>
              <w:p w14:paraId="112BCBC2" w14:textId="77777777" w:rsidR="003E7D83" w:rsidRDefault="003E7D83">
                <w:pPr>
                  <w:pStyle w:val="EmptyCellLayoutStyle"/>
                  <w:spacing w:after="0" w:line="240" w:lineRule="auto"/>
                </w:pPr>
              </w:p>
            </w:tc>
            <w:tc>
              <w:tcPr>
                <w:tcW w:w="80" w:type="dxa"/>
              </w:tcPr>
              <w:p w14:paraId="58349450" w14:textId="77777777" w:rsidR="003E7D83" w:rsidRDefault="003E7D83">
                <w:pPr>
                  <w:pStyle w:val="EmptyCellLayoutStyle"/>
                  <w:spacing w:after="0" w:line="240" w:lineRule="auto"/>
                </w:pPr>
              </w:p>
            </w:tc>
            <w:tc>
              <w:tcPr>
                <w:tcW w:w="804" w:type="dxa"/>
                <w:gridSpan w:val="2"/>
                <w:vMerge/>
              </w:tcPr>
              <w:p w14:paraId="742A9BCC" w14:textId="77777777" w:rsidR="003E7D83" w:rsidRDefault="003E7D83">
                <w:pPr>
                  <w:pStyle w:val="EmptyCellLayoutStyle"/>
                  <w:spacing w:after="0" w:line="240" w:lineRule="auto"/>
                </w:pPr>
              </w:p>
            </w:tc>
            <w:tc>
              <w:tcPr>
                <w:tcW w:w="566" w:type="dxa"/>
              </w:tcPr>
              <w:p w14:paraId="404AAE15" w14:textId="77777777" w:rsidR="003E7D83" w:rsidRDefault="003E7D83">
                <w:pPr>
                  <w:pStyle w:val="EmptyCellLayoutStyle"/>
                  <w:spacing w:after="0" w:line="240" w:lineRule="auto"/>
                </w:pPr>
              </w:p>
            </w:tc>
          </w:tr>
          <w:tr w:rsidR="003E7D83" w14:paraId="76368DC7" w14:textId="77777777">
            <w:trPr>
              <w:trHeight w:val="73"/>
            </w:trPr>
            <w:tc>
              <w:tcPr>
                <w:tcW w:w="68" w:type="dxa"/>
              </w:tcPr>
              <w:p w14:paraId="3FE6A27F" w14:textId="77777777" w:rsidR="003E7D83" w:rsidRDefault="003E7D83">
                <w:pPr>
                  <w:pStyle w:val="EmptyCellLayoutStyle"/>
                  <w:spacing w:after="0" w:line="240" w:lineRule="auto"/>
                </w:pPr>
              </w:p>
            </w:tc>
            <w:tc>
              <w:tcPr>
                <w:tcW w:w="9441" w:type="dxa"/>
              </w:tcPr>
              <w:p w14:paraId="0DF4C425" w14:textId="77777777" w:rsidR="003E7D83" w:rsidRDefault="003E7D83">
                <w:pPr>
                  <w:pStyle w:val="EmptyCellLayoutStyle"/>
                  <w:spacing w:after="0" w:line="240" w:lineRule="auto"/>
                </w:pPr>
              </w:p>
            </w:tc>
            <w:tc>
              <w:tcPr>
                <w:tcW w:w="644" w:type="dxa"/>
              </w:tcPr>
              <w:p w14:paraId="02158966" w14:textId="77777777" w:rsidR="003E7D83" w:rsidRDefault="003E7D83">
                <w:pPr>
                  <w:pStyle w:val="EmptyCellLayoutStyle"/>
                  <w:spacing w:after="0" w:line="240" w:lineRule="auto"/>
                </w:pPr>
              </w:p>
            </w:tc>
            <w:tc>
              <w:tcPr>
                <w:tcW w:w="299" w:type="dxa"/>
              </w:tcPr>
              <w:p w14:paraId="0F44CC40" w14:textId="77777777" w:rsidR="003E7D83" w:rsidRDefault="003E7D83">
                <w:pPr>
                  <w:pStyle w:val="EmptyCellLayoutStyle"/>
                  <w:spacing w:after="0" w:line="240" w:lineRule="auto"/>
                </w:pPr>
              </w:p>
            </w:tc>
            <w:tc>
              <w:tcPr>
                <w:tcW w:w="80" w:type="dxa"/>
              </w:tcPr>
              <w:p w14:paraId="5D5C5D96" w14:textId="77777777" w:rsidR="003E7D83" w:rsidRDefault="003E7D83">
                <w:pPr>
                  <w:pStyle w:val="EmptyCellLayoutStyle"/>
                  <w:spacing w:after="0" w:line="240" w:lineRule="auto"/>
                </w:pPr>
              </w:p>
            </w:tc>
            <w:tc>
              <w:tcPr>
                <w:tcW w:w="804" w:type="dxa"/>
              </w:tcPr>
              <w:p w14:paraId="3B7F2606" w14:textId="77777777" w:rsidR="003E7D83" w:rsidRDefault="003E7D83">
                <w:pPr>
                  <w:pStyle w:val="EmptyCellLayoutStyle"/>
                  <w:spacing w:after="0" w:line="240" w:lineRule="auto"/>
                </w:pPr>
              </w:p>
            </w:tc>
            <w:tc>
              <w:tcPr>
                <w:tcW w:w="49" w:type="dxa"/>
              </w:tcPr>
              <w:p w14:paraId="17E2888D" w14:textId="77777777" w:rsidR="003E7D83" w:rsidRDefault="003E7D83">
                <w:pPr>
                  <w:pStyle w:val="EmptyCellLayoutStyle"/>
                  <w:spacing w:after="0" w:line="240" w:lineRule="auto"/>
                </w:pPr>
              </w:p>
            </w:tc>
            <w:tc>
              <w:tcPr>
                <w:tcW w:w="566" w:type="dxa"/>
              </w:tcPr>
              <w:p w14:paraId="689D50ED" w14:textId="77777777" w:rsidR="003E7D83" w:rsidRDefault="003E7D83">
                <w:pPr>
                  <w:pStyle w:val="EmptyCellLayoutStyle"/>
                  <w:spacing w:after="0" w:line="240" w:lineRule="auto"/>
                </w:pPr>
              </w:p>
            </w:tc>
          </w:tr>
        </w:tbl>
        <w:p w14:paraId="25EA0AE6" w14:textId="77777777" w:rsidR="003E7D83" w:rsidRDefault="003E7D83">
          <w:pPr>
            <w:spacing w:after="0" w:line="240" w:lineRule="auto"/>
          </w:pPr>
        </w:p>
      </w:tc>
      <w:tc>
        <w:tcPr>
          <w:tcW w:w="189" w:type="dxa"/>
        </w:tcPr>
        <w:p w14:paraId="1EB0D9EC" w14:textId="77777777" w:rsidR="003E7D83" w:rsidRDefault="003E7D83">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5E378E" w14:textId="77777777" w:rsidR="004E0BC4" w:rsidRDefault="004E0BC4">
      <w:pPr>
        <w:spacing w:after="0" w:line="240" w:lineRule="auto"/>
      </w:pPr>
      <w:r>
        <w:separator/>
      </w:r>
    </w:p>
  </w:footnote>
  <w:footnote w:type="continuationSeparator" w:id="0">
    <w:p w14:paraId="3C86CA88" w14:textId="77777777" w:rsidR="004E0BC4" w:rsidRDefault="004E0B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824272663">
    <w:abstractNumId w:val="0"/>
  </w:num>
  <w:num w:numId="2" w16cid:durableId="853109567">
    <w:abstractNumId w:val="1"/>
  </w:num>
  <w:num w:numId="3" w16cid:durableId="920144448">
    <w:abstractNumId w:val="2"/>
  </w:num>
  <w:num w:numId="4" w16cid:durableId="2128971">
    <w:abstractNumId w:val="3"/>
  </w:num>
  <w:num w:numId="5" w16cid:durableId="1215850254">
    <w:abstractNumId w:val="4"/>
  </w:num>
  <w:num w:numId="6" w16cid:durableId="795875328">
    <w:abstractNumId w:val="5"/>
  </w:num>
  <w:num w:numId="7" w16cid:durableId="872886094">
    <w:abstractNumId w:val="6"/>
  </w:num>
  <w:num w:numId="8" w16cid:durableId="267465729">
    <w:abstractNumId w:val="7"/>
  </w:num>
  <w:num w:numId="9" w16cid:durableId="303052029">
    <w:abstractNumId w:val="8"/>
  </w:num>
  <w:num w:numId="10" w16cid:durableId="1612860557">
    <w:abstractNumId w:val="9"/>
  </w:num>
  <w:num w:numId="11" w16cid:durableId="197278575">
    <w:abstractNumId w:val="10"/>
  </w:num>
  <w:num w:numId="12" w16cid:durableId="989021632">
    <w:abstractNumId w:val="11"/>
  </w:num>
  <w:num w:numId="13" w16cid:durableId="563682641">
    <w:abstractNumId w:val="12"/>
  </w:num>
  <w:num w:numId="14" w16cid:durableId="1476603477">
    <w:abstractNumId w:val="13"/>
  </w:num>
  <w:num w:numId="15" w16cid:durableId="1761370201">
    <w:abstractNumId w:val="14"/>
  </w:num>
  <w:num w:numId="16" w16cid:durableId="170025692">
    <w:abstractNumId w:val="15"/>
  </w:num>
  <w:num w:numId="17" w16cid:durableId="12655463">
    <w:abstractNumId w:val="16"/>
  </w:num>
  <w:num w:numId="18" w16cid:durableId="1696275035">
    <w:abstractNumId w:val="17"/>
  </w:num>
  <w:num w:numId="19" w16cid:durableId="445194860">
    <w:abstractNumId w:val="18"/>
  </w:num>
  <w:num w:numId="20" w16cid:durableId="437218084">
    <w:abstractNumId w:val="19"/>
  </w:num>
  <w:num w:numId="21" w16cid:durableId="1157305891">
    <w:abstractNumId w:val="20"/>
  </w:num>
  <w:num w:numId="22" w16cid:durableId="581258520">
    <w:abstractNumId w:val="21"/>
  </w:num>
  <w:num w:numId="23" w16cid:durableId="6281722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E7D83"/>
    <w:rsid w:val="003E7D83"/>
    <w:rsid w:val="004E0BC4"/>
    <w:rsid w:val="00500B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9D578"/>
  <w15:docId w15:val="{57AEF2EE-7889-4215-BFBE-AC8E9853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C6DC5CAFD7FD4A895A92CB9D9CA3E8" ma:contentTypeVersion="6" ma:contentTypeDescription="Create a new document." ma:contentTypeScope="" ma:versionID="d00e7110d6724cd98248fb4ad789762e">
  <xsd:schema xmlns:xsd="http://www.w3.org/2001/XMLSchema" xmlns:xs="http://www.w3.org/2001/XMLSchema" xmlns:p="http://schemas.microsoft.com/office/2006/metadata/properties" xmlns:ns2="5b05b456-43a9-4bfd-ab5f-a1a466043732" targetNamespace="http://schemas.microsoft.com/office/2006/metadata/properties" ma:root="true" ma:fieldsID="0b810660d5ba091aa8cd777288023f54" ns2:_="">
    <xsd:import namespace="5b05b456-43a9-4bfd-ab5f-a1a4660437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b456-43a9-4bfd-ab5f-a1a4660437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8CF3E3-F256-43AB-8156-1EE6D71576F1}">
  <ds:schemaRefs>
    <ds:schemaRef ds:uri="http://schemas.microsoft.com/sharepoint/v3/contenttype/forms"/>
  </ds:schemaRefs>
</ds:datastoreItem>
</file>

<file path=customXml/itemProps2.xml><?xml version="1.0" encoding="utf-8"?>
<ds:datastoreItem xmlns:ds="http://schemas.openxmlformats.org/officeDocument/2006/customXml" ds:itemID="{824DD3B6-BC6D-4FC5-887E-DA9301C532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b456-43a9-4bfd-ab5f-a1a466043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1060</Words>
  <Characters>6047</Characters>
  <Application>Microsoft Office Word</Application>
  <DocSecurity>0</DocSecurity>
  <Lines>50</Lines>
  <Paragraphs>14</Paragraphs>
  <ScaleCrop>false</ScaleCrop>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Summary View</dc:title>
  <dc:creator>Kirrilee Barlow</dc:creator>
  <dc:description/>
  <cp:lastModifiedBy>Kirrilee Barlow</cp:lastModifiedBy>
  <cp:revision>2</cp:revision>
  <dcterms:created xsi:type="dcterms:W3CDTF">2024-08-05T00:59:00Z</dcterms:created>
  <dcterms:modified xsi:type="dcterms:W3CDTF">2024-08-05T00:59:00Z</dcterms:modified>
</cp:coreProperties>
</file>